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0FBCEFE9"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HURSDAY</w:t>
      </w:r>
      <w:r w:rsidR="00E30BD2">
        <w:rPr>
          <w:rFonts w:ascii="Times New Roman" w:hAnsi="Times New Roman" w:cs="Times New Roman"/>
          <w:i/>
          <w:iCs/>
          <w:sz w:val="24"/>
          <w:szCs w:val="24"/>
          <w:u w:val="single"/>
        </w:rPr>
        <w:t xml:space="preserve"> 27</w:t>
      </w:r>
      <w:r w:rsidR="00E30BD2" w:rsidRPr="00E30BD2">
        <w:rPr>
          <w:rFonts w:ascii="Times New Roman" w:hAnsi="Times New Roman" w:cs="Times New Roman"/>
          <w:i/>
          <w:iCs/>
          <w:sz w:val="24"/>
          <w:szCs w:val="24"/>
          <w:u w:val="single"/>
          <w:vertAlign w:val="superscript"/>
        </w:rPr>
        <w:t>TH</w:t>
      </w:r>
      <w:r w:rsidR="00E30BD2">
        <w:rPr>
          <w:rFonts w:ascii="Times New Roman" w:hAnsi="Times New Roman" w:cs="Times New Roman"/>
          <w:i/>
          <w:iCs/>
          <w:sz w:val="24"/>
          <w:szCs w:val="24"/>
          <w:u w:val="single"/>
        </w:rPr>
        <w:t xml:space="preserve"> MARCH 2025</w:t>
      </w:r>
      <w:r w:rsidR="00312995">
        <w:rPr>
          <w:rFonts w:ascii="Times New Roman" w:hAnsi="Times New Roman" w:cs="Times New Roman"/>
          <w:i/>
          <w:iCs/>
          <w:sz w:val="24"/>
          <w:szCs w:val="24"/>
          <w:u w:val="single"/>
        </w:rPr>
        <w:t xml:space="preserve">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2C01041D"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B96F46">
        <w:rPr>
          <w:rFonts w:ascii="Times New Roman" w:hAnsi="Times New Roman" w:cs="Times New Roman"/>
          <w:sz w:val="24"/>
          <w:szCs w:val="24"/>
        </w:rPr>
        <w:t xml:space="preserve">Sue Redmayne, </w:t>
      </w:r>
      <w:r w:rsidR="000C336A">
        <w:rPr>
          <w:rFonts w:ascii="Times New Roman" w:hAnsi="Times New Roman" w:cs="Times New Roman"/>
          <w:sz w:val="24"/>
          <w:szCs w:val="24"/>
        </w:rPr>
        <w:t xml:space="preserve">Micheal Higginson, Glen Clayton, Ian </w:t>
      </w:r>
      <w:r w:rsidR="000426F8">
        <w:rPr>
          <w:rFonts w:ascii="Times New Roman" w:hAnsi="Times New Roman" w:cs="Times New Roman"/>
          <w:sz w:val="24"/>
          <w:szCs w:val="24"/>
        </w:rPr>
        <w:t xml:space="preserve">Seed, </w:t>
      </w:r>
      <w:r w:rsidR="00F63DB5">
        <w:rPr>
          <w:rFonts w:ascii="Times New Roman" w:hAnsi="Times New Roman" w:cs="Times New Roman"/>
          <w:sz w:val="24"/>
          <w:szCs w:val="24"/>
        </w:rPr>
        <w:t>Stephen Fawcett</w:t>
      </w:r>
      <w:r w:rsidR="000274D6">
        <w:rPr>
          <w:rFonts w:ascii="Times New Roman" w:hAnsi="Times New Roman" w:cs="Times New Roman"/>
          <w:sz w:val="24"/>
          <w:szCs w:val="24"/>
        </w:rPr>
        <w:t xml:space="preserve"> and </w:t>
      </w:r>
      <w:r w:rsidR="00AE5BF6">
        <w:rPr>
          <w:rFonts w:ascii="Times New Roman" w:hAnsi="Times New Roman" w:cs="Times New Roman"/>
          <w:sz w:val="24"/>
          <w:szCs w:val="24"/>
        </w:rPr>
        <w:t xml:space="preserve">George Whalley. </w:t>
      </w:r>
    </w:p>
    <w:p w14:paraId="03064660" w14:textId="0C76CFC9" w:rsidR="00F65D27" w:rsidRDefault="00F95F1F" w:rsidP="008D68DE">
      <w:pPr>
        <w:rPr>
          <w:rFonts w:ascii="Times New Roman" w:hAnsi="Times New Roman" w:cs="Times New Roman"/>
          <w:sz w:val="24"/>
          <w:szCs w:val="24"/>
        </w:rPr>
      </w:pPr>
      <w:r>
        <w:rPr>
          <w:rFonts w:ascii="Times New Roman" w:hAnsi="Times New Roman" w:cs="Times New Roman"/>
          <w:sz w:val="24"/>
          <w:szCs w:val="24"/>
        </w:rPr>
        <w:t>1</w:t>
      </w:r>
      <w:r w:rsidR="005E790B">
        <w:rPr>
          <w:rFonts w:ascii="Times New Roman" w:hAnsi="Times New Roman" w:cs="Times New Roman"/>
          <w:sz w:val="24"/>
          <w:szCs w:val="24"/>
        </w:rPr>
        <w:t>1</w:t>
      </w:r>
      <w:r w:rsidR="00A97262">
        <w:rPr>
          <w:rFonts w:ascii="Times New Roman" w:hAnsi="Times New Roman" w:cs="Times New Roman"/>
          <w:sz w:val="24"/>
          <w:szCs w:val="24"/>
        </w:rPr>
        <w:t xml:space="preserve"> members </w:t>
      </w:r>
      <w:r w:rsidR="00B96F46">
        <w:rPr>
          <w:rFonts w:ascii="Times New Roman" w:hAnsi="Times New Roman" w:cs="Times New Roman"/>
          <w:sz w:val="24"/>
          <w:szCs w:val="24"/>
        </w:rPr>
        <w:t>of the public</w:t>
      </w:r>
    </w:p>
    <w:p w14:paraId="43112A61" w14:textId="77777777" w:rsidR="00AE5BF6" w:rsidRDefault="00AE5BF6"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6DF3B73B" w14:textId="6A6A9720" w:rsidR="004770E8" w:rsidRPr="004770E8" w:rsidRDefault="000D6027" w:rsidP="008D68DE">
      <w:pPr>
        <w:rPr>
          <w:rFonts w:ascii="Times New Roman" w:hAnsi="Times New Roman" w:cs="Times New Roman"/>
          <w:sz w:val="24"/>
          <w:szCs w:val="24"/>
        </w:rPr>
      </w:pPr>
      <w:r>
        <w:rPr>
          <w:rFonts w:ascii="Times New Roman" w:hAnsi="Times New Roman" w:cs="Times New Roman"/>
          <w:sz w:val="24"/>
          <w:szCs w:val="24"/>
        </w:rPr>
        <w:t>Cllr Kath Wright</w:t>
      </w:r>
      <w:r w:rsidR="000A4285">
        <w:rPr>
          <w:rFonts w:ascii="Times New Roman" w:hAnsi="Times New Roman" w:cs="Times New Roman"/>
          <w:sz w:val="24"/>
          <w:szCs w:val="24"/>
        </w:rPr>
        <w:t xml:space="preserve"> (</w:t>
      </w:r>
      <w:r w:rsidR="00043587">
        <w:rPr>
          <w:rFonts w:ascii="Times New Roman" w:hAnsi="Times New Roman" w:cs="Times New Roman"/>
          <w:sz w:val="24"/>
          <w:szCs w:val="24"/>
        </w:rPr>
        <w:t xml:space="preserve">In </w:t>
      </w:r>
      <w:r w:rsidR="000A4285">
        <w:rPr>
          <w:rFonts w:ascii="Times New Roman" w:hAnsi="Times New Roman" w:cs="Times New Roman"/>
          <w:sz w:val="24"/>
          <w:szCs w:val="24"/>
        </w:rPr>
        <w:t>hospital)</w:t>
      </w:r>
      <w:r>
        <w:rPr>
          <w:rFonts w:ascii="Times New Roman" w:hAnsi="Times New Roman" w:cs="Times New Roman"/>
          <w:sz w:val="24"/>
          <w:szCs w:val="24"/>
        </w:rPr>
        <w:t xml:space="preserve">, </w:t>
      </w:r>
      <w:r w:rsidR="00043587">
        <w:rPr>
          <w:rFonts w:ascii="Times New Roman" w:hAnsi="Times New Roman" w:cs="Times New Roman"/>
          <w:sz w:val="24"/>
          <w:szCs w:val="24"/>
        </w:rPr>
        <w:t xml:space="preserve">Cllr </w:t>
      </w:r>
      <w:r w:rsidR="005E790B">
        <w:rPr>
          <w:rFonts w:ascii="Times New Roman" w:hAnsi="Times New Roman" w:cs="Times New Roman"/>
          <w:sz w:val="24"/>
          <w:szCs w:val="24"/>
        </w:rPr>
        <w:t>Clare Lewis</w:t>
      </w:r>
      <w:r w:rsidR="00043587">
        <w:rPr>
          <w:rFonts w:ascii="Times New Roman" w:hAnsi="Times New Roman" w:cs="Times New Roman"/>
          <w:sz w:val="24"/>
          <w:szCs w:val="24"/>
        </w:rPr>
        <w:t xml:space="preserve"> and</w:t>
      </w:r>
      <w:r w:rsidR="005E790B">
        <w:rPr>
          <w:rFonts w:ascii="Times New Roman" w:hAnsi="Times New Roman" w:cs="Times New Roman"/>
          <w:sz w:val="24"/>
          <w:szCs w:val="24"/>
        </w:rPr>
        <w:t xml:space="preserve"> </w:t>
      </w:r>
      <w:r w:rsidR="00E30BD2">
        <w:rPr>
          <w:rFonts w:ascii="Times New Roman" w:hAnsi="Times New Roman" w:cs="Times New Roman"/>
          <w:sz w:val="24"/>
          <w:szCs w:val="24"/>
        </w:rPr>
        <w:t>Cllr Peter Mullineaux</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60C302F3" w:rsidR="008D68DE" w:rsidRDefault="00C934CD" w:rsidP="0003687E">
      <w:pPr>
        <w:rPr>
          <w:rFonts w:ascii="Times New Roman" w:hAnsi="Times New Roman" w:cs="Times New Roman"/>
          <w:sz w:val="24"/>
          <w:szCs w:val="24"/>
        </w:rPr>
      </w:pPr>
      <w:r>
        <w:rPr>
          <w:rFonts w:ascii="Times New Roman" w:hAnsi="Times New Roman" w:cs="Times New Roman"/>
          <w:sz w:val="24"/>
          <w:szCs w:val="24"/>
        </w:rPr>
        <w:t>Thank</w:t>
      </w:r>
      <w:r w:rsidR="005E790B">
        <w:rPr>
          <w:rFonts w:ascii="Times New Roman" w:hAnsi="Times New Roman" w:cs="Times New Roman"/>
          <w:sz w:val="24"/>
          <w:szCs w:val="24"/>
        </w:rPr>
        <w:t xml:space="preserve"> you to all for coming to tonight</w:t>
      </w:r>
      <w:r w:rsidR="00043587">
        <w:rPr>
          <w:rFonts w:ascii="Times New Roman" w:hAnsi="Times New Roman" w:cs="Times New Roman"/>
          <w:sz w:val="24"/>
          <w:szCs w:val="24"/>
        </w:rPr>
        <w:t>’</w:t>
      </w:r>
      <w:r w:rsidR="005E790B">
        <w:rPr>
          <w:rFonts w:ascii="Times New Roman" w:hAnsi="Times New Roman" w:cs="Times New Roman"/>
          <w:sz w:val="24"/>
          <w:szCs w:val="24"/>
        </w:rPr>
        <w:t xml:space="preserve">s meeting. </w:t>
      </w:r>
    </w:p>
    <w:p w14:paraId="10F7188B" w14:textId="69C1CF16"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E30BD2">
        <w:rPr>
          <w:rFonts w:ascii="Times New Roman" w:hAnsi="Times New Roman" w:cs="Times New Roman"/>
          <w:sz w:val="24"/>
          <w:szCs w:val="24"/>
        </w:rPr>
        <w:t xml:space="preserve"> Thursday 23</w:t>
      </w:r>
      <w:r w:rsidR="00E30BD2" w:rsidRPr="00E30BD2">
        <w:rPr>
          <w:rFonts w:ascii="Times New Roman" w:hAnsi="Times New Roman" w:cs="Times New Roman"/>
          <w:sz w:val="24"/>
          <w:szCs w:val="24"/>
          <w:vertAlign w:val="superscript"/>
        </w:rPr>
        <w:t>rd</w:t>
      </w:r>
      <w:r w:rsidR="00E30BD2">
        <w:rPr>
          <w:rFonts w:ascii="Times New Roman" w:hAnsi="Times New Roman" w:cs="Times New Roman"/>
          <w:sz w:val="24"/>
          <w:szCs w:val="24"/>
        </w:rPr>
        <w:t xml:space="preserve"> January 2025</w:t>
      </w:r>
      <w:r w:rsidR="0003687E">
        <w:rPr>
          <w:rFonts w:ascii="Times New Roman" w:hAnsi="Times New Roman" w:cs="Times New Roman"/>
          <w:sz w:val="24"/>
          <w:szCs w:val="24"/>
        </w:rPr>
        <w:t xml:space="preserve"> were accepted as a true record.</w:t>
      </w:r>
      <w:r w:rsidR="00F22C37">
        <w:rPr>
          <w:rFonts w:ascii="Times New Roman" w:hAnsi="Times New Roman" w:cs="Times New Roman"/>
          <w:sz w:val="24"/>
          <w:szCs w:val="24"/>
        </w:rPr>
        <w:t xml:space="preserve"> Alterations made</w:t>
      </w:r>
      <w:r w:rsidR="00951967">
        <w:rPr>
          <w:rFonts w:ascii="Times New Roman" w:hAnsi="Times New Roman" w:cs="Times New Roman"/>
          <w:sz w:val="24"/>
          <w:szCs w:val="24"/>
        </w:rPr>
        <w:t xml:space="preserve">. Minutes need </w:t>
      </w:r>
      <w:r w:rsidR="00F22C37">
        <w:rPr>
          <w:rFonts w:ascii="Times New Roman" w:hAnsi="Times New Roman" w:cs="Times New Roman"/>
          <w:sz w:val="24"/>
          <w:szCs w:val="24"/>
        </w:rPr>
        <w:t>re-print</w:t>
      </w:r>
      <w:r w:rsidR="00951967">
        <w:rPr>
          <w:rFonts w:ascii="Times New Roman" w:hAnsi="Times New Roman" w:cs="Times New Roman"/>
          <w:sz w:val="24"/>
          <w:szCs w:val="24"/>
        </w:rPr>
        <w:t xml:space="preserve">ing and signing. </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1FF53500" w14:textId="3C2BE0A8" w:rsidR="00B54010" w:rsidRDefault="0003687E" w:rsidP="003E3E35">
      <w:pPr>
        <w:rPr>
          <w:rFonts w:ascii="Times New Roman" w:hAnsi="Times New Roman" w:cs="Times New Roman"/>
          <w:sz w:val="24"/>
          <w:szCs w:val="24"/>
        </w:rPr>
      </w:pPr>
      <w:r>
        <w:rPr>
          <w:rFonts w:ascii="Times New Roman" w:hAnsi="Times New Roman" w:cs="Times New Roman"/>
          <w:sz w:val="24"/>
          <w:szCs w:val="24"/>
        </w:rPr>
        <w:t>Chairman</w:t>
      </w:r>
      <w:r w:rsidR="00E158B1">
        <w:rPr>
          <w:rFonts w:ascii="Times New Roman" w:hAnsi="Times New Roman" w:cs="Times New Roman"/>
          <w:sz w:val="24"/>
          <w:szCs w:val="24"/>
        </w:rPr>
        <w:t>’s report</w:t>
      </w:r>
      <w:r w:rsidR="00082BC7">
        <w:rPr>
          <w:rFonts w:ascii="Times New Roman" w:hAnsi="Times New Roman" w:cs="Times New Roman"/>
          <w:sz w:val="24"/>
          <w:szCs w:val="24"/>
        </w:rPr>
        <w:t xml:space="preserve"> </w:t>
      </w:r>
    </w:p>
    <w:p w14:paraId="410447B6" w14:textId="0F0F45B4" w:rsidR="00422816" w:rsidRPr="003E3E35" w:rsidRDefault="00B54010" w:rsidP="003E3E35">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3E3E35" w:rsidRPr="003E3E35">
        <w:rPr>
          <w:rFonts w:ascii="Times New Roman" w:hAnsi="Times New Roman" w:cs="Times New Roman"/>
          <w:sz w:val="24"/>
          <w:szCs w:val="24"/>
        </w:rPr>
        <w:t>If the planning application for the new housing development off Branch Road is approved, LCC will allocate approximately £1.5 million from the developers' fund to open Myerscough Road onto Sir Fredrick Page Way. The proposed development includes two entrances: one at the mini roundabout</w:t>
      </w:r>
      <w:r w:rsidR="00CE3A4E">
        <w:rPr>
          <w:rFonts w:ascii="Times New Roman" w:hAnsi="Times New Roman" w:cs="Times New Roman"/>
          <w:sz w:val="24"/>
          <w:szCs w:val="24"/>
        </w:rPr>
        <w:t xml:space="preserve"> as you approach Mellor Brook from the A59</w:t>
      </w:r>
      <w:r w:rsidR="003E3E35" w:rsidRPr="003E3E35">
        <w:rPr>
          <w:rFonts w:ascii="Times New Roman" w:hAnsi="Times New Roman" w:cs="Times New Roman"/>
          <w:sz w:val="24"/>
          <w:szCs w:val="24"/>
        </w:rPr>
        <w:t xml:space="preserve"> and another halfway up Branch Road where the field gate is currently located.</w:t>
      </w:r>
    </w:p>
    <w:p w14:paraId="4B86FB69" w14:textId="2F0F0652" w:rsidR="000301B4" w:rsidRDefault="00CA0E9F" w:rsidP="00F81666">
      <w:pPr>
        <w:rPr>
          <w:rFonts w:ascii="Times New Roman" w:hAnsi="Times New Roman" w:cs="Times New Roman"/>
          <w:sz w:val="24"/>
          <w:szCs w:val="24"/>
        </w:rPr>
      </w:pPr>
      <w:r>
        <w:rPr>
          <w:rFonts w:ascii="Times New Roman" w:hAnsi="Times New Roman" w:cs="Times New Roman"/>
          <w:sz w:val="24"/>
          <w:szCs w:val="24"/>
        </w:rPr>
        <w:lastRenderedPageBreak/>
        <w:t>4.2</w:t>
      </w:r>
      <w:r>
        <w:rPr>
          <w:rFonts w:ascii="Times New Roman" w:hAnsi="Times New Roman" w:cs="Times New Roman"/>
          <w:sz w:val="24"/>
          <w:szCs w:val="24"/>
        </w:rPr>
        <w:tab/>
        <w:t>Where are we up</w:t>
      </w:r>
      <w:r w:rsidR="00136C6B">
        <w:rPr>
          <w:rFonts w:ascii="Times New Roman" w:hAnsi="Times New Roman" w:cs="Times New Roman"/>
          <w:sz w:val="24"/>
          <w:szCs w:val="24"/>
        </w:rPr>
        <w:t xml:space="preserve"> </w:t>
      </w:r>
      <w:r>
        <w:rPr>
          <w:rFonts w:ascii="Times New Roman" w:hAnsi="Times New Roman" w:cs="Times New Roman"/>
          <w:sz w:val="24"/>
          <w:szCs w:val="24"/>
        </w:rPr>
        <w:t xml:space="preserve">to with the </w:t>
      </w:r>
      <w:r w:rsidR="00AF490D">
        <w:rPr>
          <w:rFonts w:ascii="Times New Roman" w:hAnsi="Times New Roman" w:cs="Times New Roman"/>
          <w:sz w:val="24"/>
          <w:szCs w:val="24"/>
        </w:rPr>
        <w:t>streetlights</w:t>
      </w:r>
      <w:r>
        <w:rPr>
          <w:rFonts w:ascii="Times New Roman" w:hAnsi="Times New Roman" w:cs="Times New Roman"/>
          <w:sz w:val="24"/>
          <w:szCs w:val="24"/>
        </w:rPr>
        <w:t>, haven’t had the meeting yet. The drains outside the brewery are being looked at</w:t>
      </w:r>
      <w:r w:rsidR="000B4376">
        <w:rPr>
          <w:rFonts w:ascii="Times New Roman" w:hAnsi="Times New Roman" w:cs="Times New Roman"/>
          <w:sz w:val="24"/>
          <w:szCs w:val="24"/>
        </w:rPr>
        <w:t>.</w:t>
      </w:r>
    </w:p>
    <w:p w14:paraId="523138EE" w14:textId="75F1AA0E" w:rsidR="000301B4" w:rsidRDefault="000301B4" w:rsidP="00F81666">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Have left a message</w:t>
      </w:r>
      <w:r w:rsidR="00AF490D">
        <w:rPr>
          <w:rFonts w:ascii="Times New Roman" w:hAnsi="Times New Roman" w:cs="Times New Roman"/>
          <w:sz w:val="24"/>
          <w:szCs w:val="24"/>
        </w:rPr>
        <w:t xml:space="preserve"> with the enforcement officer</w:t>
      </w:r>
      <w:r>
        <w:rPr>
          <w:rFonts w:ascii="Times New Roman" w:hAnsi="Times New Roman" w:cs="Times New Roman"/>
          <w:sz w:val="24"/>
          <w:szCs w:val="24"/>
        </w:rPr>
        <w:t xml:space="preserve"> regarding the garage on </w:t>
      </w:r>
      <w:r w:rsidR="00AF490D">
        <w:rPr>
          <w:rFonts w:ascii="Times New Roman" w:hAnsi="Times New Roman" w:cs="Times New Roman"/>
          <w:sz w:val="24"/>
          <w:szCs w:val="24"/>
        </w:rPr>
        <w:t>B</w:t>
      </w:r>
      <w:r>
        <w:rPr>
          <w:rFonts w:ascii="Times New Roman" w:hAnsi="Times New Roman" w:cs="Times New Roman"/>
          <w:sz w:val="24"/>
          <w:szCs w:val="24"/>
        </w:rPr>
        <w:t xml:space="preserve">ranch </w:t>
      </w:r>
      <w:r w:rsidR="00AF490D">
        <w:rPr>
          <w:rFonts w:ascii="Times New Roman" w:hAnsi="Times New Roman" w:cs="Times New Roman"/>
          <w:sz w:val="24"/>
          <w:szCs w:val="24"/>
        </w:rPr>
        <w:t>R</w:t>
      </w:r>
      <w:r>
        <w:rPr>
          <w:rFonts w:ascii="Times New Roman" w:hAnsi="Times New Roman" w:cs="Times New Roman"/>
          <w:sz w:val="24"/>
          <w:szCs w:val="24"/>
        </w:rPr>
        <w:t>oad.</w:t>
      </w:r>
    </w:p>
    <w:p w14:paraId="4E1B776B" w14:textId="5DB91C95" w:rsidR="000301B4" w:rsidRDefault="00AF490D" w:rsidP="00F81666">
      <w:pPr>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8937BE">
        <w:rPr>
          <w:rFonts w:ascii="Times New Roman" w:hAnsi="Times New Roman" w:cs="Times New Roman"/>
          <w:sz w:val="24"/>
          <w:szCs w:val="24"/>
        </w:rPr>
        <w:t>There will hopefully be a Military</w:t>
      </w:r>
      <w:r w:rsidR="000301B4">
        <w:rPr>
          <w:rFonts w:ascii="Times New Roman" w:hAnsi="Times New Roman" w:cs="Times New Roman"/>
          <w:sz w:val="24"/>
          <w:szCs w:val="24"/>
        </w:rPr>
        <w:t xml:space="preserve"> van to </w:t>
      </w:r>
      <w:r w:rsidR="008937BE">
        <w:rPr>
          <w:rFonts w:ascii="Times New Roman" w:hAnsi="Times New Roman" w:cs="Times New Roman"/>
          <w:sz w:val="24"/>
          <w:szCs w:val="24"/>
        </w:rPr>
        <w:t>lead people</w:t>
      </w:r>
      <w:r w:rsidR="000301B4">
        <w:rPr>
          <w:rFonts w:ascii="Times New Roman" w:hAnsi="Times New Roman" w:cs="Times New Roman"/>
          <w:sz w:val="24"/>
          <w:szCs w:val="24"/>
        </w:rPr>
        <w:t xml:space="preserve"> up</w:t>
      </w:r>
      <w:r w:rsidR="008937BE">
        <w:rPr>
          <w:rFonts w:ascii="Times New Roman" w:hAnsi="Times New Roman" w:cs="Times New Roman"/>
          <w:sz w:val="24"/>
          <w:szCs w:val="24"/>
        </w:rPr>
        <w:t xml:space="preserve"> </w:t>
      </w:r>
      <w:r w:rsidR="000301B4">
        <w:rPr>
          <w:rFonts w:ascii="Times New Roman" w:hAnsi="Times New Roman" w:cs="Times New Roman"/>
          <w:sz w:val="24"/>
          <w:szCs w:val="24"/>
        </w:rPr>
        <w:t xml:space="preserve">to the trig point for the </w:t>
      </w:r>
      <w:r w:rsidR="008937BE">
        <w:rPr>
          <w:rFonts w:ascii="Times New Roman" w:hAnsi="Times New Roman" w:cs="Times New Roman"/>
          <w:sz w:val="24"/>
          <w:szCs w:val="24"/>
        </w:rPr>
        <w:br/>
        <w:t xml:space="preserve">VE </w:t>
      </w:r>
      <w:r w:rsidR="000301B4">
        <w:rPr>
          <w:rFonts w:ascii="Times New Roman" w:hAnsi="Times New Roman" w:cs="Times New Roman"/>
          <w:sz w:val="24"/>
          <w:szCs w:val="24"/>
        </w:rPr>
        <w:t>day</w:t>
      </w:r>
      <w:r w:rsidR="008937BE">
        <w:rPr>
          <w:rFonts w:ascii="Times New Roman" w:hAnsi="Times New Roman" w:cs="Times New Roman"/>
          <w:sz w:val="24"/>
          <w:szCs w:val="24"/>
        </w:rPr>
        <w:t xml:space="preserve"> celebrations. </w:t>
      </w:r>
      <w:r w:rsidR="000301B4">
        <w:rPr>
          <w:rFonts w:ascii="Times New Roman" w:hAnsi="Times New Roman" w:cs="Times New Roman"/>
          <w:sz w:val="24"/>
          <w:szCs w:val="24"/>
        </w:rPr>
        <w:t xml:space="preserve"> </w:t>
      </w:r>
    </w:p>
    <w:p w14:paraId="456FCA7F" w14:textId="529E4D03" w:rsidR="009B731F" w:rsidRDefault="008937BE" w:rsidP="00F81666">
      <w:pP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9B731F">
        <w:rPr>
          <w:rFonts w:ascii="Times New Roman" w:hAnsi="Times New Roman" w:cs="Times New Roman"/>
          <w:sz w:val="24"/>
          <w:szCs w:val="24"/>
        </w:rPr>
        <w:t>Asked for the</w:t>
      </w:r>
      <w:r w:rsidR="006233AC">
        <w:rPr>
          <w:rFonts w:ascii="Times New Roman" w:hAnsi="Times New Roman" w:cs="Times New Roman"/>
          <w:sz w:val="24"/>
          <w:szCs w:val="24"/>
        </w:rPr>
        <w:t xml:space="preserve"> footpaths</w:t>
      </w:r>
      <w:r w:rsidR="009B731F">
        <w:rPr>
          <w:rFonts w:ascii="Times New Roman" w:hAnsi="Times New Roman" w:cs="Times New Roman"/>
          <w:sz w:val="24"/>
          <w:szCs w:val="24"/>
        </w:rPr>
        <w:t xml:space="preserve"> to be assessed at </w:t>
      </w:r>
      <w:proofErr w:type="spellStart"/>
      <w:r w:rsidR="009B731F">
        <w:rPr>
          <w:rFonts w:ascii="Times New Roman" w:hAnsi="Times New Roman" w:cs="Times New Roman"/>
          <w:sz w:val="24"/>
          <w:szCs w:val="24"/>
        </w:rPr>
        <w:t>Mowcroft</w:t>
      </w:r>
      <w:proofErr w:type="spellEnd"/>
      <w:r w:rsidR="009B731F">
        <w:rPr>
          <w:rFonts w:ascii="Times New Roman" w:hAnsi="Times New Roman" w:cs="Times New Roman"/>
          <w:sz w:val="24"/>
          <w:szCs w:val="24"/>
        </w:rPr>
        <w:t>.</w:t>
      </w:r>
    </w:p>
    <w:p w14:paraId="64D2BB8E" w14:textId="760E56FE" w:rsidR="00E158B1" w:rsidRDefault="006233AC" w:rsidP="00F81666">
      <w:pPr>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 xml:space="preserve">There have been reports of music from the car park late at night at </w:t>
      </w:r>
      <w:proofErr w:type="spellStart"/>
      <w:r w:rsidR="009B731F">
        <w:rPr>
          <w:rFonts w:ascii="Times New Roman" w:hAnsi="Times New Roman" w:cs="Times New Roman"/>
          <w:sz w:val="24"/>
          <w:szCs w:val="24"/>
        </w:rPr>
        <w:t>Chai</w:t>
      </w:r>
      <w:r w:rsidR="005D01D4">
        <w:rPr>
          <w:rFonts w:ascii="Times New Roman" w:hAnsi="Times New Roman" w:cs="Times New Roman"/>
          <w:sz w:val="24"/>
          <w:szCs w:val="24"/>
        </w:rPr>
        <w:t>i</w:t>
      </w:r>
      <w:r w:rsidR="009B731F">
        <w:rPr>
          <w:rFonts w:ascii="Times New Roman" w:hAnsi="Times New Roman" w:cs="Times New Roman"/>
          <w:sz w:val="24"/>
          <w:szCs w:val="24"/>
        </w:rPr>
        <w:t>w</w:t>
      </w:r>
      <w:r w:rsidR="005D01D4">
        <w:rPr>
          <w:rFonts w:ascii="Times New Roman" w:hAnsi="Times New Roman" w:cs="Times New Roman"/>
          <w:sz w:val="24"/>
          <w:szCs w:val="24"/>
        </w:rPr>
        <w:t>a</w:t>
      </w:r>
      <w:r w:rsidR="009B731F">
        <w:rPr>
          <w:rFonts w:ascii="Times New Roman" w:hAnsi="Times New Roman" w:cs="Times New Roman"/>
          <w:sz w:val="24"/>
          <w:szCs w:val="24"/>
        </w:rPr>
        <w:t>la</w:t>
      </w:r>
      <w:proofErr w:type="spellEnd"/>
      <w:r w:rsidR="00EA51D3">
        <w:rPr>
          <w:rFonts w:ascii="Times New Roman" w:hAnsi="Times New Roman" w:cs="Times New Roman"/>
          <w:sz w:val="24"/>
          <w:szCs w:val="24"/>
        </w:rPr>
        <w:t>.</w:t>
      </w:r>
    </w:p>
    <w:p w14:paraId="2F8EA4B0" w14:textId="0E5A2EE5" w:rsidR="00C544C0" w:rsidRDefault="00EA51D3" w:rsidP="00F81666">
      <w:pP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The l</w:t>
      </w:r>
      <w:r w:rsidR="00C544C0">
        <w:rPr>
          <w:rFonts w:ascii="Times New Roman" w:hAnsi="Times New Roman" w:cs="Times New Roman"/>
          <w:sz w:val="24"/>
          <w:szCs w:val="24"/>
        </w:rPr>
        <w:t>ights d</w:t>
      </w:r>
      <w:r>
        <w:rPr>
          <w:rFonts w:ascii="Times New Roman" w:hAnsi="Times New Roman" w:cs="Times New Roman"/>
          <w:sz w:val="24"/>
          <w:szCs w:val="24"/>
        </w:rPr>
        <w:t>o</w:t>
      </w:r>
      <w:r w:rsidR="00C544C0">
        <w:rPr>
          <w:rFonts w:ascii="Times New Roman" w:hAnsi="Times New Roman" w:cs="Times New Roman"/>
          <w:sz w:val="24"/>
          <w:szCs w:val="24"/>
        </w:rPr>
        <w:t xml:space="preserve">n’t look quite as bright at </w:t>
      </w:r>
      <w:proofErr w:type="spellStart"/>
      <w:r w:rsidR="00C544C0">
        <w:rPr>
          <w:rFonts w:ascii="Times New Roman" w:hAnsi="Times New Roman" w:cs="Times New Roman"/>
          <w:sz w:val="24"/>
          <w:szCs w:val="24"/>
        </w:rPr>
        <w:t>Bukara</w:t>
      </w:r>
      <w:proofErr w:type="spellEnd"/>
      <w:r w:rsidR="00C544C0">
        <w:rPr>
          <w:rFonts w:ascii="Times New Roman" w:hAnsi="Times New Roman" w:cs="Times New Roman"/>
          <w:sz w:val="24"/>
          <w:szCs w:val="24"/>
        </w:rPr>
        <w:t xml:space="preserve">, looks like they might </w:t>
      </w:r>
      <w:r w:rsidR="006A3F1F">
        <w:rPr>
          <w:rFonts w:ascii="Times New Roman" w:hAnsi="Times New Roman" w:cs="Times New Roman"/>
          <w:sz w:val="24"/>
          <w:szCs w:val="24"/>
        </w:rPr>
        <w:t xml:space="preserve">have </w:t>
      </w:r>
      <w:r w:rsidR="00C544C0">
        <w:rPr>
          <w:rFonts w:ascii="Times New Roman" w:hAnsi="Times New Roman" w:cs="Times New Roman"/>
          <w:sz w:val="24"/>
          <w:szCs w:val="24"/>
        </w:rPr>
        <w:t>be</w:t>
      </w:r>
      <w:r w:rsidR="006A3F1F">
        <w:rPr>
          <w:rFonts w:ascii="Times New Roman" w:hAnsi="Times New Roman" w:cs="Times New Roman"/>
          <w:sz w:val="24"/>
          <w:szCs w:val="24"/>
        </w:rPr>
        <w:t>en</w:t>
      </w:r>
      <w:r w:rsidR="00C544C0">
        <w:rPr>
          <w:rFonts w:ascii="Times New Roman" w:hAnsi="Times New Roman" w:cs="Times New Roman"/>
          <w:sz w:val="24"/>
          <w:szCs w:val="24"/>
        </w:rPr>
        <w:t xml:space="preserve"> angled slightly.</w:t>
      </w:r>
    </w:p>
    <w:p w14:paraId="1BFFF683" w14:textId="69B4D475" w:rsidR="00C544C0" w:rsidRDefault="006A3F1F" w:rsidP="00F81666">
      <w:pPr>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sidR="00C544C0">
        <w:rPr>
          <w:rFonts w:ascii="Times New Roman" w:hAnsi="Times New Roman" w:cs="Times New Roman"/>
          <w:sz w:val="24"/>
          <w:szCs w:val="24"/>
        </w:rPr>
        <w:t>The cross</w:t>
      </w:r>
      <w:r w:rsidR="00745760">
        <w:rPr>
          <w:rFonts w:ascii="Times New Roman" w:hAnsi="Times New Roman" w:cs="Times New Roman"/>
          <w:sz w:val="24"/>
          <w:szCs w:val="24"/>
        </w:rPr>
        <w:t xml:space="preserve"> base is older than 1800’s.</w:t>
      </w:r>
    </w:p>
    <w:p w14:paraId="3128CF14" w14:textId="663CB769" w:rsidR="00745760" w:rsidRDefault="006A3F1F" w:rsidP="00F81666">
      <w:pP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sidR="00726560">
        <w:rPr>
          <w:rFonts w:ascii="Times New Roman" w:hAnsi="Times New Roman" w:cs="Times New Roman"/>
          <w:sz w:val="24"/>
          <w:szCs w:val="24"/>
        </w:rPr>
        <w:t xml:space="preserve">Regarding </w:t>
      </w:r>
      <w:r w:rsidR="00745760">
        <w:rPr>
          <w:rFonts w:ascii="Times New Roman" w:hAnsi="Times New Roman" w:cs="Times New Roman"/>
          <w:sz w:val="24"/>
          <w:szCs w:val="24"/>
        </w:rPr>
        <w:t xml:space="preserve">7.4 </w:t>
      </w:r>
      <w:r w:rsidR="00DF35A2">
        <w:rPr>
          <w:rFonts w:ascii="Times New Roman" w:hAnsi="Times New Roman" w:cs="Times New Roman"/>
          <w:sz w:val="24"/>
          <w:szCs w:val="24"/>
        </w:rPr>
        <w:t>f</w:t>
      </w:r>
      <w:r w:rsidR="001F4A00">
        <w:rPr>
          <w:rFonts w:ascii="Times New Roman" w:hAnsi="Times New Roman" w:cs="Times New Roman"/>
          <w:sz w:val="24"/>
          <w:szCs w:val="24"/>
        </w:rPr>
        <w:t>ro</w:t>
      </w:r>
      <w:r w:rsidR="00DF35A2">
        <w:rPr>
          <w:rFonts w:ascii="Times New Roman" w:hAnsi="Times New Roman" w:cs="Times New Roman"/>
          <w:sz w:val="24"/>
          <w:szCs w:val="24"/>
        </w:rPr>
        <w:t>m January’s meeting</w:t>
      </w:r>
      <w:r w:rsidR="00D6466B">
        <w:rPr>
          <w:rFonts w:ascii="Times New Roman" w:hAnsi="Times New Roman" w:cs="Times New Roman"/>
          <w:sz w:val="24"/>
          <w:szCs w:val="24"/>
        </w:rPr>
        <w:t>, what is the</w:t>
      </w:r>
      <w:r w:rsidR="00745760">
        <w:rPr>
          <w:rFonts w:ascii="Times New Roman" w:hAnsi="Times New Roman" w:cs="Times New Roman"/>
          <w:sz w:val="24"/>
          <w:szCs w:val="24"/>
        </w:rPr>
        <w:t xml:space="preserve"> action</w:t>
      </w:r>
      <w:r w:rsidR="002F3F32">
        <w:rPr>
          <w:rFonts w:ascii="Times New Roman" w:hAnsi="Times New Roman" w:cs="Times New Roman"/>
          <w:sz w:val="24"/>
          <w:szCs w:val="24"/>
        </w:rPr>
        <w:t xml:space="preserve"> being taken regarding</w:t>
      </w:r>
      <w:r w:rsidR="00745760">
        <w:rPr>
          <w:rFonts w:ascii="Times New Roman" w:hAnsi="Times New Roman" w:cs="Times New Roman"/>
          <w:sz w:val="24"/>
          <w:szCs w:val="24"/>
        </w:rPr>
        <w:t xml:space="preserve"> </w:t>
      </w:r>
      <w:r w:rsidR="00D6466B">
        <w:rPr>
          <w:rFonts w:ascii="Times New Roman" w:hAnsi="Times New Roman" w:cs="Times New Roman"/>
          <w:sz w:val="24"/>
          <w:szCs w:val="24"/>
        </w:rPr>
        <w:t xml:space="preserve">the </w:t>
      </w:r>
      <w:r w:rsidR="00745760">
        <w:rPr>
          <w:rFonts w:ascii="Times New Roman" w:hAnsi="Times New Roman" w:cs="Times New Roman"/>
          <w:sz w:val="24"/>
          <w:szCs w:val="24"/>
        </w:rPr>
        <w:t xml:space="preserve">trees on </w:t>
      </w:r>
      <w:r w:rsidR="00D6466B">
        <w:rPr>
          <w:rFonts w:ascii="Times New Roman" w:hAnsi="Times New Roman" w:cs="Times New Roman"/>
          <w:sz w:val="24"/>
          <w:szCs w:val="24"/>
        </w:rPr>
        <w:t>G</w:t>
      </w:r>
      <w:r w:rsidR="00745760">
        <w:rPr>
          <w:rFonts w:ascii="Times New Roman" w:hAnsi="Times New Roman" w:cs="Times New Roman"/>
          <w:sz w:val="24"/>
          <w:szCs w:val="24"/>
        </w:rPr>
        <w:t xml:space="preserve">oosefoot </w:t>
      </w:r>
      <w:r w:rsidR="00D6466B">
        <w:rPr>
          <w:rFonts w:ascii="Times New Roman" w:hAnsi="Times New Roman" w:cs="Times New Roman"/>
          <w:sz w:val="24"/>
          <w:szCs w:val="24"/>
        </w:rPr>
        <w:t>L</w:t>
      </w:r>
      <w:r w:rsidR="00745760">
        <w:rPr>
          <w:rFonts w:ascii="Times New Roman" w:hAnsi="Times New Roman" w:cs="Times New Roman"/>
          <w:sz w:val="24"/>
          <w:szCs w:val="24"/>
        </w:rPr>
        <w:t>ane,</w:t>
      </w:r>
      <w:r w:rsidR="00C35C16">
        <w:rPr>
          <w:rFonts w:ascii="Times New Roman" w:hAnsi="Times New Roman" w:cs="Times New Roman"/>
          <w:sz w:val="24"/>
          <w:szCs w:val="24"/>
        </w:rPr>
        <w:t xml:space="preserve"> the</w:t>
      </w:r>
      <w:r w:rsidR="00745760">
        <w:rPr>
          <w:rFonts w:ascii="Times New Roman" w:hAnsi="Times New Roman" w:cs="Times New Roman"/>
          <w:sz w:val="24"/>
          <w:szCs w:val="24"/>
        </w:rPr>
        <w:t xml:space="preserve"> agricultur</w:t>
      </w:r>
      <w:r w:rsidR="00C35C16">
        <w:rPr>
          <w:rFonts w:ascii="Times New Roman" w:hAnsi="Times New Roman" w:cs="Times New Roman"/>
          <w:sz w:val="24"/>
          <w:szCs w:val="24"/>
        </w:rPr>
        <w:t>al</w:t>
      </w:r>
      <w:r w:rsidR="00745760">
        <w:rPr>
          <w:rFonts w:ascii="Times New Roman" w:hAnsi="Times New Roman" w:cs="Times New Roman"/>
          <w:sz w:val="24"/>
          <w:szCs w:val="24"/>
        </w:rPr>
        <w:t xml:space="preserve"> team are going to </w:t>
      </w:r>
      <w:r w:rsidR="009B3044">
        <w:rPr>
          <w:rFonts w:ascii="Times New Roman" w:hAnsi="Times New Roman" w:cs="Times New Roman"/>
          <w:sz w:val="24"/>
          <w:szCs w:val="24"/>
        </w:rPr>
        <w:t>investigate th</w:t>
      </w:r>
      <w:r w:rsidR="00DC23FA">
        <w:rPr>
          <w:rFonts w:ascii="Times New Roman" w:hAnsi="Times New Roman" w:cs="Times New Roman"/>
          <w:sz w:val="24"/>
          <w:szCs w:val="24"/>
        </w:rPr>
        <w:t>i</w:t>
      </w:r>
      <w:r w:rsidR="009B3044">
        <w:rPr>
          <w:rFonts w:ascii="Times New Roman" w:hAnsi="Times New Roman" w:cs="Times New Roman"/>
          <w:sz w:val="24"/>
          <w:szCs w:val="24"/>
        </w:rPr>
        <w:t>s.</w:t>
      </w:r>
    </w:p>
    <w:p w14:paraId="12A44A7E" w14:textId="5EF76A65" w:rsidR="00082BC7" w:rsidRDefault="00C84CDD" w:rsidP="00F81666">
      <w:pPr>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r>
      <w:r w:rsidR="009B3044">
        <w:rPr>
          <w:rFonts w:ascii="Times New Roman" w:hAnsi="Times New Roman" w:cs="Times New Roman"/>
          <w:sz w:val="24"/>
          <w:szCs w:val="24"/>
        </w:rPr>
        <w:t>Ha</w:t>
      </w:r>
      <w:r>
        <w:rPr>
          <w:rFonts w:ascii="Times New Roman" w:hAnsi="Times New Roman" w:cs="Times New Roman"/>
          <w:sz w:val="24"/>
          <w:szCs w:val="24"/>
        </w:rPr>
        <w:t>ve</w:t>
      </w:r>
      <w:r w:rsidR="009B3044">
        <w:rPr>
          <w:rFonts w:ascii="Times New Roman" w:hAnsi="Times New Roman" w:cs="Times New Roman"/>
          <w:sz w:val="24"/>
          <w:szCs w:val="24"/>
        </w:rPr>
        <w:t xml:space="preserve"> the </w:t>
      </w:r>
      <w:r>
        <w:rPr>
          <w:rFonts w:ascii="Times New Roman" w:hAnsi="Times New Roman" w:cs="Times New Roman"/>
          <w:sz w:val="24"/>
          <w:szCs w:val="24"/>
        </w:rPr>
        <w:t>remain</w:t>
      </w:r>
      <w:r w:rsidR="00786461">
        <w:rPr>
          <w:rFonts w:ascii="Times New Roman" w:hAnsi="Times New Roman" w:cs="Times New Roman"/>
          <w:sz w:val="24"/>
          <w:szCs w:val="24"/>
        </w:rPr>
        <w:t>in</w:t>
      </w:r>
      <w:r>
        <w:rPr>
          <w:rFonts w:ascii="Times New Roman" w:hAnsi="Times New Roman" w:cs="Times New Roman"/>
          <w:sz w:val="24"/>
          <w:szCs w:val="24"/>
        </w:rPr>
        <w:t xml:space="preserve">g bits of </w:t>
      </w:r>
      <w:r w:rsidR="009B3044">
        <w:rPr>
          <w:rFonts w:ascii="Times New Roman" w:hAnsi="Times New Roman" w:cs="Times New Roman"/>
          <w:sz w:val="24"/>
          <w:szCs w:val="24"/>
        </w:rPr>
        <w:t xml:space="preserve">car parts </w:t>
      </w:r>
      <w:r>
        <w:rPr>
          <w:rFonts w:ascii="Times New Roman" w:hAnsi="Times New Roman" w:cs="Times New Roman"/>
          <w:sz w:val="24"/>
          <w:szCs w:val="24"/>
        </w:rPr>
        <w:t>been removed from</w:t>
      </w:r>
      <w:r w:rsidR="009B3044">
        <w:rPr>
          <w:rFonts w:ascii="Times New Roman" w:hAnsi="Times New Roman" w:cs="Times New Roman"/>
          <w:sz w:val="24"/>
          <w:szCs w:val="24"/>
        </w:rPr>
        <w:t xml:space="preserve"> the bottom o</w:t>
      </w:r>
      <w:r>
        <w:rPr>
          <w:rFonts w:ascii="Times New Roman" w:hAnsi="Times New Roman" w:cs="Times New Roman"/>
          <w:sz w:val="24"/>
          <w:szCs w:val="24"/>
        </w:rPr>
        <w:t>f</w:t>
      </w:r>
      <w:r w:rsidR="009B3044">
        <w:rPr>
          <w:rFonts w:ascii="Times New Roman" w:hAnsi="Times New Roman" w:cs="Times New Roman"/>
          <w:sz w:val="24"/>
          <w:szCs w:val="24"/>
        </w:rPr>
        <w:t xml:space="preserve"> Vicar</w:t>
      </w:r>
      <w:r w:rsidR="00786461">
        <w:rPr>
          <w:rFonts w:ascii="Times New Roman" w:hAnsi="Times New Roman" w:cs="Times New Roman"/>
          <w:sz w:val="24"/>
          <w:szCs w:val="24"/>
        </w:rPr>
        <w:t>a</w:t>
      </w:r>
      <w:r w:rsidR="009B3044">
        <w:rPr>
          <w:rFonts w:ascii="Times New Roman" w:hAnsi="Times New Roman" w:cs="Times New Roman"/>
          <w:sz w:val="24"/>
          <w:szCs w:val="24"/>
        </w:rPr>
        <w:t>ge Lane? Haven</w:t>
      </w:r>
      <w:r w:rsidR="00786461">
        <w:rPr>
          <w:rFonts w:ascii="Times New Roman" w:hAnsi="Times New Roman" w:cs="Times New Roman"/>
          <w:sz w:val="24"/>
          <w:szCs w:val="24"/>
        </w:rPr>
        <w:t>’</w:t>
      </w:r>
      <w:r w:rsidR="009B3044">
        <w:rPr>
          <w:rFonts w:ascii="Times New Roman" w:hAnsi="Times New Roman" w:cs="Times New Roman"/>
          <w:sz w:val="24"/>
          <w:szCs w:val="24"/>
        </w:rPr>
        <w:t xml:space="preserve">t noticed </w:t>
      </w:r>
      <w:r w:rsidR="00786461">
        <w:rPr>
          <w:rFonts w:ascii="Times New Roman" w:hAnsi="Times New Roman" w:cs="Times New Roman"/>
          <w:sz w:val="24"/>
          <w:szCs w:val="24"/>
        </w:rPr>
        <w:t xml:space="preserve">them </w:t>
      </w:r>
      <w:r w:rsidR="009B3044">
        <w:rPr>
          <w:rFonts w:ascii="Times New Roman" w:hAnsi="Times New Roman" w:cs="Times New Roman"/>
          <w:sz w:val="24"/>
          <w:szCs w:val="24"/>
        </w:rPr>
        <w:t>in the past week or two</w:t>
      </w:r>
      <w:r w:rsidR="00082BC7">
        <w:rPr>
          <w:rFonts w:ascii="Times New Roman" w:hAnsi="Times New Roman" w:cs="Times New Roman"/>
          <w:sz w:val="24"/>
          <w:szCs w:val="24"/>
        </w:rPr>
        <w:t xml:space="preserve">. </w:t>
      </w:r>
    </w:p>
    <w:p w14:paraId="40C237E1" w14:textId="41292604" w:rsidR="009B3044" w:rsidRDefault="009B3044" w:rsidP="00F81666">
      <w:pPr>
        <w:rPr>
          <w:rFonts w:ascii="Times New Roman" w:hAnsi="Times New Roman" w:cs="Times New Roman"/>
          <w:sz w:val="24"/>
          <w:szCs w:val="24"/>
        </w:rPr>
      </w:pPr>
      <w:r>
        <w:rPr>
          <w:rFonts w:ascii="Times New Roman" w:hAnsi="Times New Roman" w:cs="Times New Roman"/>
          <w:sz w:val="24"/>
          <w:szCs w:val="24"/>
        </w:rPr>
        <w:t xml:space="preserve"> </w:t>
      </w:r>
      <w:r w:rsidR="00786461">
        <w:rPr>
          <w:rFonts w:ascii="Times New Roman" w:hAnsi="Times New Roman" w:cs="Times New Roman"/>
          <w:sz w:val="24"/>
          <w:szCs w:val="24"/>
        </w:rPr>
        <w:t>4.11</w:t>
      </w:r>
      <w:r w:rsidR="00786461">
        <w:rPr>
          <w:rFonts w:ascii="Times New Roman" w:hAnsi="Times New Roman" w:cs="Times New Roman"/>
          <w:sz w:val="24"/>
          <w:szCs w:val="24"/>
        </w:rPr>
        <w:tab/>
      </w:r>
      <w:r w:rsidR="00A33220">
        <w:rPr>
          <w:rFonts w:ascii="Times New Roman" w:hAnsi="Times New Roman" w:cs="Times New Roman"/>
          <w:sz w:val="24"/>
          <w:szCs w:val="24"/>
        </w:rPr>
        <w:t xml:space="preserve">Update on Central Lancs Plan, we have been very </w:t>
      </w:r>
      <w:r w:rsidR="00786461">
        <w:rPr>
          <w:rFonts w:ascii="Times New Roman" w:hAnsi="Times New Roman" w:cs="Times New Roman"/>
          <w:sz w:val="24"/>
          <w:szCs w:val="24"/>
        </w:rPr>
        <w:t>vigilant</w:t>
      </w:r>
      <w:r w:rsidR="00A33220">
        <w:rPr>
          <w:rFonts w:ascii="Times New Roman" w:hAnsi="Times New Roman" w:cs="Times New Roman"/>
          <w:sz w:val="24"/>
          <w:szCs w:val="24"/>
        </w:rPr>
        <w:t xml:space="preserve">. </w:t>
      </w:r>
      <w:r w:rsidR="00786461">
        <w:rPr>
          <w:rFonts w:ascii="Times New Roman" w:hAnsi="Times New Roman" w:cs="Times New Roman"/>
          <w:sz w:val="24"/>
          <w:szCs w:val="24"/>
        </w:rPr>
        <w:t>It’s</w:t>
      </w:r>
      <w:r w:rsidR="00BC0706">
        <w:rPr>
          <w:rFonts w:ascii="Times New Roman" w:hAnsi="Times New Roman" w:cs="Times New Roman"/>
          <w:sz w:val="24"/>
          <w:szCs w:val="24"/>
        </w:rPr>
        <w:t xml:space="preserve"> all down to the work that the </w:t>
      </w:r>
      <w:r w:rsidR="00786461">
        <w:rPr>
          <w:rFonts w:ascii="Times New Roman" w:hAnsi="Times New Roman" w:cs="Times New Roman"/>
          <w:sz w:val="24"/>
          <w:szCs w:val="24"/>
        </w:rPr>
        <w:t>PC</w:t>
      </w:r>
      <w:r w:rsidR="00BC0706">
        <w:rPr>
          <w:rFonts w:ascii="Times New Roman" w:hAnsi="Times New Roman" w:cs="Times New Roman"/>
          <w:sz w:val="24"/>
          <w:szCs w:val="24"/>
        </w:rPr>
        <w:t xml:space="preserve"> and </w:t>
      </w:r>
      <w:proofErr w:type="gramStart"/>
      <w:r w:rsidR="00BC0706">
        <w:rPr>
          <w:rFonts w:ascii="Times New Roman" w:hAnsi="Times New Roman" w:cs="Times New Roman"/>
          <w:sz w:val="24"/>
          <w:szCs w:val="24"/>
        </w:rPr>
        <w:t>local residents</w:t>
      </w:r>
      <w:proofErr w:type="gramEnd"/>
      <w:r w:rsidR="00786461">
        <w:rPr>
          <w:rFonts w:ascii="Times New Roman" w:hAnsi="Times New Roman" w:cs="Times New Roman"/>
          <w:sz w:val="24"/>
          <w:szCs w:val="24"/>
        </w:rPr>
        <w:t xml:space="preserve"> have done</w:t>
      </w:r>
      <w:r w:rsidR="00BC0706">
        <w:rPr>
          <w:rFonts w:ascii="Times New Roman" w:hAnsi="Times New Roman" w:cs="Times New Roman"/>
          <w:sz w:val="24"/>
          <w:szCs w:val="24"/>
        </w:rPr>
        <w:t>.</w:t>
      </w:r>
    </w:p>
    <w:p w14:paraId="64401E2C" w14:textId="77777777" w:rsidR="00786461" w:rsidRDefault="00786461" w:rsidP="00F81666">
      <w:pPr>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40D70D66" w:rsidR="00C202EA" w:rsidRPr="00C22279" w:rsidRDefault="00DC3831" w:rsidP="00DC3831">
      <w:pPr>
        <w:rPr>
          <w:rFonts w:ascii="Times New Roman" w:hAnsi="Times New Roman" w:cs="Times New Roman"/>
          <w:sz w:val="24"/>
          <w:szCs w:val="24"/>
        </w:rPr>
      </w:pPr>
      <w:r w:rsidRPr="00C22279">
        <w:rPr>
          <w:rFonts w:ascii="Times New Roman" w:hAnsi="Times New Roman" w:cs="Times New Roman"/>
          <w:sz w:val="24"/>
          <w:szCs w:val="24"/>
        </w:rPr>
        <w:t>The bus stops on A6</w:t>
      </w:r>
      <w:r w:rsidR="00A04C64">
        <w:rPr>
          <w:rFonts w:ascii="Times New Roman" w:hAnsi="Times New Roman" w:cs="Times New Roman"/>
          <w:sz w:val="24"/>
          <w:szCs w:val="24"/>
        </w:rPr>
        <w:t>7</w:t>
      </w:r>
      <w:r w:rsidRPr="00C22279">
        <w:rPr>
          <w:rFonts w:ascii="Times New Roman" w:hAnsi="Times New Roman" w:cs="Times New Roman"/>
          <w:sz w:val="24"/>
          <w:szCs w:val="24"/>
        </w:rPr>
        <w:t>7 are poorly placed with no footpaths to access some of them. We plan to move the one across from Samlesbury Hall, currently on grass, and add a pavement through to the link road. It's necessary to provide a safe crossing for pedestrians as it's dangerous. The Samlesbury lanes project has slowed down after a good start. Thanks to Councillor Fawcett for his efforts; more work is needed on Roach Road. We've been addressing potholes effectively but there are still some to report. Pothole issues should diminish soon. Collaboration with the Parish Council has been productive. Roach Road corner was expected to be completed by now; we are following up regularly. Considering a central reservation outside the hall might not be a priority, but we'll have the safety officer assess it.</w:t>
      </w:r>
      <w:r w:rsidR="002A09AE" w:rsidRPr="00C22279">
        <w:rPr>
          <w:rFonts w:ascii="Times New Roman" w:hAnsi="Times New Roman" w:cs="Times New Roman"/>
          <w:sz w:val="24"/>
          <w:szCs w:val="24"/>
        </w:rPr>
        <w:t xml:space="preserve"> </w:t>
      </w:r>
    </w:p>
    <w:p w14:paraId="1DC4C86F" w14:textId="7DEB986F" w:rsidR="002A09AE" w:rsidRPr="00C22279" w:rsidRDefault="00C22279" w:rsidP="00C22279">
      <w:pPr>
        <w:rPr>
          <w:rFonts w:ascii="Times New Roman" w:hAnsi="Times New Roman" w:cs="Times New Roman"/>
          <w:sz w:val="24"/>
          <w:szCs w:val="24"/>
        </w:rPr>
      </w:pPr>
      <w:r w:rsidRPr="00C22279">
        <w:rPr>
          <w:rFonts w:ascii="Times New Roman" w:hAnsi="Times New Roman" w:cs="Times New Roman"/>
          <w:sz w:val="24"/>
          <w:szCs w:val="24"/>
        </w:rPr>
        <w:t>Any updates on the playground?</w:t>
      </w:r>
      <w:r w:rsidR="002A09AE" w:rsidRPr="00C22279">
        <w:rPr>
          <w:rFonts w:ascii="Times New Roman" w:hAnsi="Times New Roman" w:cs="Times New Roman"/>
          <w:sz w:val="24"/>
          <w:szCs w:val="24"/>
        </w:rPr>
        <w:t xml:space="preserve"> </w:t>
      </w:r>
    </w:p>
    <w:p w14:paraId="0480FDEC" w14:textId="77777777" w:rsidR="002A09AE" w:rsidRPr="00A33220" w:rsidRDefault="002A09AE" w:rsidP="00F81666">
      <w:pPr>
        <w:rPr>
          <w:rFonts w:ascii="Times New Roman" w:hAnsi="Times New Roman" w:cs="Times New Roman"/>
          <w:sz w:val="24"/>
          <w:szCs w:val="24"/>
        </w:rPr>
      </w:pP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213D2CE3" w14:textId="4A56584C" w:rsidR="00E562FB" w:rsidRDefault="002E100E" w:rsidP="00B50581">
      <w:pPr>
        <w:rPr>
          <w:rFonts w:ascii="Times New Roman" w:hAnsi="Times New Roman" w:cs="Times New Roman"/>
          <w:sz w:val="24"/>
          <w:szCs w:val="24"/>
        </w:rPr>
      </w:pPr>
      <w:r w:rsidRPr="002A1482">
        <w:rPr>
          <w:rFonts w:ascii="Times New Roman" w:hAnsi="Times New Roman" w:cs="Times New Roman"/>
          <w:sz w:val="24"/>
          <w:szCs w:val="24"/>
        </w:rPr>
        <w:t xml:space="preserve">Hoping </w:t>
      </w:r>
      <w:r w:rsidR="00E562FB" w:rsidRPr="002A1482">
        <w:rPr>
          <w:rFonts w:ascii="Times New Roman" w:hAnsi="Times New Roman" w:cs="Times New Roman"/>
          <w:sz w:val="24"/>
          <w:szCs w:val="24"/>
        </w:rPr>
        <w:t xml:space="preserve">Jasmine was </w:t>
      </w:r>
      <w:r w:rsidR="00D860A8" w:rsidRPr="002A1482">
        <w:rPr>
          <w:rFonts w:ascii="Times New Roman" w:hAnsi="Times New Roman" w:cs="Times New Roman"/>
          <w:sz w:val="24"/>
          <w:szCs w:val="24"/>
        </w:rPr>
        <w:t xml:space="preserve">to </w:t>
      </w:r>
      <w:r w:rsidRPr="002A1482">
        <w:rPr>
          <w:rFonts w:ascii="Times New Roman" w:hAnsi="Times New Roman" w:cs="Times New Roman"/>
          <w:sz w:val="24"/>
          <w:szCs w:val="24"/>
        </w:rPr>
        <w:t>attend</w:t>
      </w:r>
      <w:r w:rsidR="00D860A8" w:rsidRPr="002A1482">
        <w:rPr>
          <w:rFonts w:ascii="Times New Roman" w:hAnsi="Times New Roman" w:cs="Times New Roman"/>
          <w:sz w:val="24"/>
          <w:szCs w:val="24"/>
        </w:rPr>
        <w:t xml:space="preserve"> tonight’s meeting and</w:t>
      </w:r>
      <w:r w:rsidR="00E562FB" w:rsidRPr="002A1482">
        <w:rPr>
          <w:rFonts w:ascii="Times New Roman" w:hAnsi="Times New Roman" w:cs="Times New Roman"/>
          <w:sz w:val="24"/>
          <w:szCs w:val="24"/>
        </w:rPr>
        <w:t xml:space="preserve"> update the council on </w:t>
      </w:r>
      <w:r w:rsidR="00D860A8" w:rsidRPr="002A1482">
        <w:rPr>
          <w:rFonts w:ascii="Times New Roman" w:hAnsi="Times New Roman" w:cs="Times New Roman"/>
          <w:sz w:val="24"/>
          <w:szCs w:val="24"/>
        </w:rPr>
        <w:t>‘</w:t>
      </w:r>
      <w:r w:rsidR="00E562FB" w:rsidRPr="002A1482">
        <w:rPr>
          <w:rFonts w:ascii="Times New Roman" w:hAnsi="Times New Roman" w:cs="Times New Roman"/>
          <w:sz w:val="24"/>
          <w:szCs w:val="24"/>
        </w:rPr>
        <w:t>devolution</w:t>
      </w:r>
      <w:r w:rsidR="00D860A8" w:rsidRPr="002A1482">
        <w:rPr>
          <w:rFonts w:ascii="Times New Roman" w:hAnsi="Times New Roman" w:cs="Times New Roman"/>
          <w:sz w:val="24"/>
          <w:szCs w:val="24"/>
        </w:rPr>
        <w:t xml:space="preserve">’ there was </w:t>
      </w:r>
      <w:r w:rsidR="003F005D" w:rsidRPr="002A1482">
        <w:rPr>
          <w:rFonts w:ascii="Times New Roman" w:hAnsi="Times New Roman" w:cs="Times New Roman"/>
          <w:sz w:val="24"/>
          <w:szCs w:val="24"/>
        </w:rPr>
        <w:t>a</w:t>
      </w:r>
      <w:r w:rsidR="00E562FB" w:rsidRPr="002A1482">
        <w:rPr>
          <w:rFonts w:ascii="Times New Roman" w:hAnsi="Times New Roman" w:cs="Times New Roman"/>
          <w:sz w:val="24"/>
          <w:szCs w:val="24"/>
        </w:rPr>
        <w:t xml:space="preserve"> meeting</w:t>
      </w:r>
      <w:r w:rsidR="003F005D" w:rsidRPr="002A1482">
        <w:rPr>
          <w:rFonts w:ascii="Times New Roman" w:hAnsi="Times New Roman" w:cs="Times New Roman"/>
          <w:sz w:val="24"/>
          <w:szCs w:val="24"/>
        </w:rPr>
        <w:t xml:space="preserve"> regarding the ‘devolution’ last </w:t>
      </w:r>
      <w:r w:rsidR="002A1482" w:rsidRPr="002A1482">
        <w:rPr>
          <w:rFonts w:ascii="Times New Roman" w:hAnsi="Times New Roman" w:cs="Times New Roman"/>
          <w:sz w:val="24"/>
          <w:szCs w:val="24"/>
        </w:rPr>
        <w:t>night</w:t>
      </w:r>
      <w:r w:rsidR="00E562FB" w:rsidRPr="002A1482">
        <w:rPr>
          <w:rFonts w:ascii="Times New Roman" w:hAnsi="Times New Roman" w:cs="Times New Roman"/>
          <w:sz w:val="24"/>
          <w:szCs w:val="24"/>
        </w:rPr>
        <w:t>. However, th</w:t>
      </w:r>
      <w:r w:rsidR="002A1482" w:rsidRPr="002A1482">
        <w:rPr>
          <w:rFonts w:ascii="Times New Roman" w:hAnsi="Times New Roman" w:cs="Times New Roman"/>
          <w:sz w:val="24"/>
          <w:szCs w:val="24"/>
        </w:rPr>
        <w:t>is</w:t>
      </w:r>
      <w:r w:rsidR="00E562FB" w:rsidRPr="002A1482">
        <w:rPr>
          <w:rFonts w:ascii="Times New Roman" w:hAnsi="Times New Roman" w:cs="Times New Roman"/>
          <w:sz w:val="24"/>
          <w:szCs w:val="24"/>
        </w:rPr>
        <w:t xml:space="preserve"> agenda item was removed for a private session excluding the public. What is the plan for devolution? Will borough councils retain their identity or be scrapped for a combined authority? A combined authority could save money and reduce costs for the public. If councils are kept, having one </w:t>
      </w:r>
    </w:p>
    <w:p w14:paraId="23490609" w14:textId="77777777" w:rsidR="00B50581" w:rsidRPr="002A09AE" w:rsidRDefault="00B50581" w:rsidP="00B50581">
      <w:pPr>
        <w:rPr>
          <w:rFonts w:ascii="Times New Roman" w:hAnsi="Times New Roman" w:cs="Times New Roman"/>
          <w:sz w:val="24"/>
          <w:szCs w:val="24"/>
        </w:rPr>
      </w:pPr>
    </w:p>
    <w:p w14:paraId="581EE1E8" w14:textId="1C25A13C"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2ED55BCF" w14:textId="77777777" w:rsidR="003A7F4E" w:rsidRDefault="003A7F4E" w:rsidP="00E873F4">
      <w:pPr>
        <w:spacing w:line="240" w:lineRule="auto"/>
        <w:contextualSpacing/>
        <w:rPr>
          <w:rFonts w:ascii="Times New Roman" w:hAnsi="Times New Roman" w:cs="Times New Roman"/>
          <w:sz w:val="24"/>
          <w:szCs w:val="24"/>
        </w:rPr>
      </w:pPr>
    </w:p>
    <w:p w14:paraId="04148A3D" w14:textId="06D384B4" w:rsidR="00B141A6" w:rsidRPr="00B141A6" w:rsidRDefault="00B141A6" w:rsidP="00B141A6">
      <w:pPr>
        <w:rPr>
          <w:rFonts w:ascii="Times New Roman" w:hAnsi="Times New Roman" w:cs="Times New Roman"/>
          <w:sz w:val="24"/>
          <w:szCs w:val="24"/>
        </w:rPr>
      </w:pPr>
      <w:r w:rsidRPr="00B141A6">
        <w:rPr>
          <w:rFonts w:ascii="Times New Roman" w:hAnsi="Times New Roman" w:cs="Times New Roman"/>
          <w:sz w:val="24"/>
          <w:szCs w:val="24"/>
        </w:rPr>
        <w:t xml:space="preserve">7.1 </w:t>
      </w:r>
      <w:r>
        <w:rPr>
          <w:rFonts w:ascii="Times New Roman" w:hAnsi="Times New Roman" w:cs="Times New Roman"/>
          <w:sz w:val="24"/>
          <w:szCs w:val="24"/>
        </w:rPr>
        <w:tab/>
      </w:r>
      <w:r w:rsidRPr="00B141A6">
        <w:rPr>
          <w:rFonts w:ascii="Times New Roman" w:hAnsi="Times New Roman" w:cs="Times New Roman"/>
          <w:sz w:val="24"/>
          <w:szCs w:val="24"/>
        </w:rPr>
        <w:t>The development on Branch Road raises concerns about sustainability and its brownfield status. While we aim to protect our greenbelt, housing needs are pressing. There are amenities like a pub, community centre, school, and limited doctor’s hours at Mellor. A new playground was requested during a meeting</w:t>
      </w:r>
      <w:r>
        <w:rPr>
          <w:rFonts w:ascii="Times New Roman" w:hAnsi="Times New Roman" w:cs="Times New Roman"/>
          <w:sz w:val="24"/>
          <w:szCs w:val="24"/>
        </w:rPr>
        <w:t xml:space="preserve"> held over five</w:t>
      </w:r>
      <w:r w:rsidRPr="00B141A6">
        <w:rPr>
          <w:rFonts w:ascii="Times New Roman" w:hAnsi="Times New Roman" w:cs="Times New Roman"/>
          <w:sz w:val="24"/>
          <w:szCs w:val="24"/>
        </w:rPr>
        <w:t xml:space="preserve"> years ago.</w:t>
      </w:r>
      <w:r w:rsidR="00CC7806" w:rsidRPr="00B141A6">
        <w:rPr>
          <w:rFonts w:ascii="Times New Roman" w:hAnsi="Times New Roman" w:cs="Times New Roman"/>
          <w:sz w:val="24"/>
          <w:szCs w:val="24"/>
        </w:rPr>
        <w:t xml:space="preserve"> </w:t>
      </w:r>
      <w:r w:rsidR="00493FDE" w:rsidRPr="00B141A6">
        <w:rPr>
          <w:rFonts w:ascii="Times New Roman" w:hAnsi="Times New Roman" w:cs="Times New Roman"/>
          <w:sz w:val="24"/>
          <w:szCs w:val="24"/>
        </w:rPr>
        <w:t xml:space="preserve"> </w:t>
      </w:r>
    </w:p>
    <w:p w14:paraId="03EEE130" w14:textId="06F0AD94" w:rsidR="00B141A6" w:rsidRPr="00B141A6" w:rsidRDefault="00B141A6" w:rsidP="00B141A6">
      <w:pPr>
        <w:rPr>
          <w:rFonts w:ascii="Times New Roman" w:hAnsi="Times New Roman" w:cs="Times New Roman"/>
          <w:sz w:val="24"/>
          <w:szCs w:val="24"/>
        </w:rPr>
      </w:pPr>
      <w:r w:rsidRPr="00B141A6">
        <w:rPr>
          <w:rFonts w:ascii="Times New Roman" w:hAnsi="Times New Roman" w:cs="Times New Roman"/>
          <w:sz w:val="24"/>
          <w:szCs w:val="24"/>
        </w:rPr>
        <w:t xml:space="preserve">The development could benefit from added amenities like </w:t>
      </w:r>
      <w:r>
        <w:rPr>
          <w:rFonts w:ascii="Times New Roman" w:hAnsi="Times New Roman" w:cs="Times New Roman"/>
          <w:sz w:val="24"/>
          <w:szCs w:val="24"/>
        </w:rPr>
        <w:t>extended</w:t>
      </w:r>
      <w:r w:rsidRPr="00B141A6">
        <w:rPr>
          <w:rFonts w:ascii="Times New Roman" w:hAnsi="Times New Roman" w:cs="Times New Roman"/>
          <w:sz w:val="24"/>
          <w:szCs w:val="24"/>
        </w:rPr>
        <w:t xml:space="preserve"> doctor’s </w:t>
      </w:r>
      <w:r>
        <w:rPr>
          <w:rFonts w:ascii="Times New Roman" w:hAnsi="Times New Roman" w:cs="Times New Roman"/>
          <w:sz w:val="24"/>
          <w:szCs w:val="24"/>
        </w:rPr>
        <w:t>hours</w:t>
      </w:r>
      <w:r w:rsidRPr="00B141A6">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Pr="00B141A6">
        <w:rPr>
          <w:rFonts w:ascii="Times New Roman" w:hAnsi="Times New Roman" w:cs="Times New Roman"/>
          <w:sz w:val="24"/>
          <w:szCs w:val="24"/>
        </w:rPr>
        <w:t xml:space="preserve">playground. Traffic concerns must be addressed by SRBC. Prospect Homes </w:t>
      </w:r>
      <w:r w:rsidR="002770C4">
        <w:rPr>
          <w:rFonts w:ascii="Times New Roman" w:hAnsi="Times New Roman" w:cs="Times New Roman"/>
          <w:sz w:val="24"/>
          <w:szCs w:val="24"/>
        </w:rPr>
        <w:t>are</w:t>
      </w:r>
      <w:r w:rsidRPr="00B141A6">
        <w:rPr>
          <w:rFonts w:ascii="Times New Roman" w:hAnsi="Times New Roman" w:cs="Times New Roman"/>
          <w:sz w:val="24"/>
          <w:szCs w:val="24"/>
        </w:rPr>
        <w:t xml:space="preserve"> the chosen developer</w:t>
      </w:r>
      <w:r w:rsidR="002770C4">
        <w:rPr>
          <w:rFonts w:ascii="Times New Roman" w:hAnsi="Times New Roman" w:cs="Times New Roman"/>
          <w:sz w:val="24"/>
          <w:szCs w:val="24"/>
        </w:rPr>
        <w:t>s</w:t>
      </w:r>
      <w:r w:rsidRPr="00B141A6">
        <w:rPr>
          <w:rFonts w:ascii="Times New Roman" w:hAnsi="Times New Roman" w:cs="Times New Roman"/>
          <w:sz w:val="24"/>
          <w:szCs w:val="24"/>
        </w:rPr>
        <w:t>, and road access is crucial for traffic management. Proper junctions and crossings are needed for resident safety.</w:t>
      </w:r>
    </w:p>
    <w:p w14:paraId="2004C680" w14:textId="112FC493" w:rsidR="00B141A6" w:rsidRPr="00B141A6" w:rsidRDefault="00B141A6" w:rsidP="00B141A6">
      <w:pPr>
        <w:rPr>
          <w:rFonts w:ascii="Times New Roman" w:hAnsi="Times New Roman" w:cs="Times New Roman"/>
          <w:sz w:val="24"/>
          <w:szCs w:val="24"/>
        </w:rPr>
      </w:pPr>
      <w:r w:rsidRPr="00B141A6">
        <w:rPr>
          <w:rFonts w:ascii="Times New Roman" w:hAnsi="Times New Roman" w:cs="Times New Roman"/>
          <w:sz w:val="24"/>
          <w:szCs w:val="24"/>
        </w:rPr>
        <w:t>We prefer collaboration with Prospect Homes rather than opposition, given the site's brownfield status and past outline planning approval. Blackburn Council owns the land, and SR</w:t>
      </w:r>
      <w:r w:rsidR="002770C4">
        <w:rPr>
          <w:rFonts w:ascii="Times New Roman" w:hAnsi="Times New Roman" w:cs="Times New Roman"/>
          <w:sz w:val="24"/>
          <w:szCs w:val="24"/>
        </w:rPr>
        <w:t>BC</w:t>
      </w:r>
      <w:r w:rsidRPr="00B141A6">
        <w:rPr>
          <w:rFonts w:ascii="Times New Roman" w:hAnsi="Times New Roman" w:cs="Times New Roman"/>
          <w:sz w:val="24"/>
          <w:szCs w:val="24"/>
        </w:rPr>
        <w:t xml:space="preserve"> </w:t>
      </w:r>
      <w:r w:rsidR="002770C4">
        <w:rPr>
          <w:rFonts w:ascii="Times New Roman" w:hAnsi="Times New Roman" w:cs="Times New Roman"/>
          <w:sz w:val="24"/>
          <w:szCs w:val="24"/>
        </w:rPr>
        <w:t>are</w:t>
      </w:r>
      <w:r w:rsidRPr="00B141A6">
        <w:rPr>
          <w:rFonts w:ascii="Times New Roman" w:hAnsi="Times New Roman" w:cs="Times New Roman"/>
          <w:sz w:val="24"/>
          <w:szCs w:val="24"/>
        </w:rPr>
        <w:t xml:space="preserve"> aware. We need to address the double-story houses overlooking bungalows. Engagement with Prospect Homes and BAE </w:t>
      </w:r>
      <w:r w:rsidR="00583F26">
        <w:rPr>
          <w:rFonts w:ascii="Times New Roman" w:hAnsi="Times New Roman" w:cs="Times New Roman"/>
          <w:sz w:val="24"/>
          <w:szCs w:val="24"/>
        </w:rPr>
        <w:t>are</w:t>
      </w:r>
      <w:r w:rsidRPr="00B141A6">
        <w:rPr>
          <w:rFonts w:ascii="Times New Roman" w:hAnsi="Times New Roman" w:cs="Times New Roman"/>
          <w:sz w:val="24"/>
          <w:szCs w:val="24"/>
        </w:rPr>
        <w:t xml:space="preserve"> necessary for </w:t>
      </w:r>
      <w:r w:rsidR="003532E1">
        <w:rPr>
          <w:rFonts w:ascii="Times New Roman" w:hAnsi="Times New Roman" w:cs="Times New Roman"/>
          <w:sz w:val="24"/>
          <w:szCs w:val="24"/>
        </w:rPr>
        <w:t>a desirable outcome</w:t>
      </w:r>
      <w:r w:rsidRPr="00B141A6">
        <w:rPr>
          <w:rFonts w:ascii="Times New Roman" w:hAnsi="Times New Roman" w:cs="Times New Roman"/>
          <w:sz w:val="24"/>
          <w:szCs w:val="24"/>
        </w:rPr>
        <w:t>.</w:t>
      </w:r>
    </w:p>
    <w:p w14:paraId="3295CB4D" w14:textId="2D216155" w:rsidR="00B141A6" w:rsidRDefault="00B141A6" w:rsidP="00B50581">
      <w:pPr>
        <w:rPr>
          <w:rFonts w:ascii="Times New Roman" w:hAnsi="Times New Roman" w:cs="Times New Roman"/>
          <w:sz w:val="24"/>
          <w:szCs w:val="24"/>
        </w:rPr>
      </w:pPr>
      <w:r w:rsidRPr="00B141A6">
        <w:rPr>
          <w:rFonts w:ascii="Times New Roman" w:hAnsi="Times New Roman" w:cs="Times New Roman"/>
          <w:sz w:val="24"/>
          <w:szCs w:val="24"/>
        </w:rPr>
        <w:t xml:space="preserve">There are already 140 houses for sale within </w:t>
      </w:r>
      <w:r w:rsidR="00983BC0">
        <w:rPr>
          <w:rFonts w:ascii="Times New Roman" w:hAnsi="Times New Roman" w:cs="Times New Roman"/>
          <w:sz w:val="24"/>
          <w:szCs w:val="24"/>
        </w:rPr>
        <w:t>a three</w:t>
      </w:r>
      <w:r w:rsidR="00983BC0" w:rsidRPr="00B141A6">
        <w:rPr>
          <w:rFonts w:ascii="Times New Roman" w:hAnsi="Times New Roman" w:cs="Times New Roman"/>
          <w:sz w:val="24"/>
          <w:szCs w:val="24"/>
        </w:rPr>
        <w:t>-mile</w:t>
      </w:r>
      <w:r w:rsidR="00583F26">
        <w:rPr>
          <w:rFonts w:ascii="Times New Roman" w:hAnsi="Times New Roman" w:cs="Times New Roman"/>
          <w:sz w:val="24"/>
          <w:szCs w:val="24"/>
        </w:rPr>
        <w:t xml:space="preserve"> radius</w:t>
      </w:r>
      <w:r w:rsidRPr="00B141A6">
        <w:rPr>
          <w:rFonts w:ascii="Times New Roman" w:hAnsi="Times New Roman" w:cs="Times New Roman"/>
          <w:sz w:val="24"/>
          <w:szCs w:val="24"/>
        </w:rPr>
        <w:t>, questioning the need for more. SR</w:t>
      </w:r>
      <w:r w:rsidR="00983BC0">
        <w:rPr>
          <w:rFonts w:ascii="Times New Roman" w:hAnsi="Times New Roman" w:cs="Times New Roman"/>
          <w:sz w:val="24"/>
          <w:szCs w:val="24"/>
        </w:rPr>
        <w:t>BC</w:t>
      </w:r>
      <w:r w:rsidRPr="00B141A6">
        <w:rPr>
          <w:rFonts w:ascii="Times New Roman" w:hAnsi="Times New Roman" w:cs="Times New Roman"/>
          <w:sz w:val="24"/>
          <w:szCs w:val="24"/>
        </w:rPr>
        <w:t xml:space="preserve"> pushes for sites with 30% affordable housing. Meetings with other </w:t>
      </w:r>
      <w:r w:rsidR="00983BC0">
        <w:rPr>
          <w:rFonts w:ascii="Times New Roman" w:hAnsi="Times New Roman" w:cs="Times New Roman"/>
          <w:sz w:val="24"/>
          <w:szCs w:val="24"/>
        </w:rPr>
        <w:t>P</w:t>
      </w:r>
      <w:r w:rsidRPr="00B141A6">
        <w:rPr>
          <w:rFonts w:ascii="Times New Roman" w:hAnsi="Times New Roman" w:cs="Times New Roman"/>
          <w:sz w:val="24"/>
          <w:szCs w:val="24"/>
        </w:rPr>
        <w:t xml:space="preserve">arish </w:t>
      </w:r>
      <w:r w:rsidR="00983BC0">
        <w:rPr>
          <w:rFonts w:ascii="Times New Roman" w:hAnsi="Times New Roman" w:cs="Times New Roman"/>
          <w:sz w:val="24"/>
          <w:szCs w:val="24"/>
        </w:rPr>
        <w:t>C</w:t>
      </w:r>
      <w:r w:rsidRPr="00B141A6">
        <w:rPr>
          <w:rFonts w:ascii="Times New Roman" w:hAnsi="Times New Roman" w:cs="Times New Roman"/>
          <w:sz w:val="24"/>
          <w:szCs w:val="24"/>
        </w:rPr>
        <w:t xml:space="preserve">ouncils, Prospect Homes, and residents will be arranged. Residents are encouraged to email </w:t>
      </w:r>
      <w:r w:rsidR="00983BC0">
        <w:rPr>
          <w:rFonts w:ascii="Times New Roman" w:hAnsi="Times New Roman" w:cs="Times New Roman"/>
          <w:sz w:val="24"/>
          <w:szCs w:val="24"/>
        </w:rPr>
        <w:t xml:space="preserve">their </w:t>
      </w:r>
      <w:r w:rsidRPr="00B141A6">
        <w:rPr>
          <w:rFonts w:ascii="Times New Roman" w:hAnsi="Times New Roman" w:cs="Times New Roman"/>
          <w:sz w:val="24"/>
          <w:szCs w:val="24"/>
        </w:rPr>
        <w:t xml:space="preserve">thoughts to the </w:t>
      </w:r>
      <w:r w:rsidR="00983BC0">
        <w:rPr>
          <w:rFonts w:ascii="Times New Roman" w:hAnsi="Times New Roman" w:cs="Times New Roman"/>
          <w:sz w:val="24"/>
          <w:szCs w:val="24"/>
        </w:rPr>
        <w:t>C</w:t>
      </w:r>
      <w:r w:rsidRPr="00B141A6">
        <w:rPr>
          <w:rFonts w:ascii="Times New Roman" w:hAnsi="Times New Roman" w:cs="Times New Roman"/>
          <w:sz w:val="24"/>
          <w:szCs w:val="24"/>
        </w:rPr>
        <w:t>lerk before the meeting with Prospect Homes.</w:t>
      </w:r>
      <w:r w:rsidR="000873C6">
        <w:rPr>
          <w:rFonts w:ascii="Times New Roman" w:hAnsi="Times New Roman" w:cs="Times New Roman"/>
          <w:sz w:val="24"/>
          <w:szCs w:val="24"/>
        </w:rPr>
        <w:t xml:space="preserve"> Proposed</w:t>
      </w:r>
      <w:r w:rsidRPr="00B141A6">
        <w:rPr>
          <w:rFonts w:ascii="Times New Roman" w:hAnsi="Times New Roman" w:cs="Times New Roman"/>
          <w:sz w:val="24"/>
          <w:szCs w:val="24"/>
        </w:rPr>
        <w:t xml:space="preserve"> </w:t>
      </w:r>
      <w:proofErr w:type="gramStart"/>
      <w:r w:rsidR="000873C6">
        <w:rPr>
          <w:rFonts w:ascii="Times New Roman" w:hAnsi="Times New Roman" w:cs="Times New Roman"/>
          <w:sz w:val="24"/>
          <w:szCs w:val="24"/>
        </w:rPr>
        <w:t>b</w:t>
      </w:r>
      <w:r w:rsidRPr="00B141A6">
        <w:rPr>
          <w:rFonts w:ascii="Times New Roman" w:hAnsi="Times New Roman" w:cs="Times New Roman"/>
          <w:sz w:val="24"/>
          <w:szCs w:val="24"/>
        </w:rPr>
        <w:t>uilding</w:t>
      </w:r>
      <w:r w:rsidR="00983BC0">
        <w:rPr>
          <w:rFonts w:ascii="Times New Roman" w:hAnsi="Times New Roman" w:cs="Times New Roman"/>
          <w:sz w:val="24"/>
          <w:szCs w:val="24"/>
        </w:rPr>
        <w:t>’s</w:t>
      </w:r>
      <w:proofErr w:type="gramEnd"/>
      <w:r w:rsidRPr="00B141A6">
        <w:rPr>
          <w:rFonts w:ascii="Times New Roman" w:hAnsi="Times New Roman" w:cs="Times New Roman"/>
          <w:sz w:val="24"/>
          <w:szCs w:val="24"/>
        </w:rPr>
        <w:t xml:space="preserve"> should maintain </w:t>
      </w:r>
      <w:r w:rsidR="00983BC0">
        <w:rPr>
          <w:rFonts w:ascii="Times New Roman" w:hAnsi="Times New Roman" w:cs="Times New Roman"/>
          <w:sz w:val="24"/>
          <w:szCs w:val="24"/>
        </w:rPr>
        <w:t xml:space="preserve">in </w:t>
      </w:r>
      <w:r w:rsidRPr="00B141A6">
        <w:rPr>
          <w:rFonts w:ascii="Times New Roman" w:hAnsi="Times New Roman" w:cs="Times New Roman"/>
          <w:sz w:val="24"/>
          <w:szCs w:val="24"/>
        </w:rPr>
        <w:t>the area's character.</w:t>
      </w:r>
    </w:p>
    <w:p w14:paraId="2A7CEDE9" w14:textId="3F49804F" w:rsidR="00F061DB" w:rsidRPr="00D020D6" w:rsidRDefault="00F061DB" w:rsidP="00F061DB">
      <w:pPr>
        <w:rPr>
          <w:rFonts w:ascii="Times New Roman" w:hAnsi="Times New Roman" w:cs="Times New Roman"/>
          <w:sz w:val="24"/>
          <w:szCs w:val="24"/>
        </w:rPr>
      </w:pPr>
      <w:r w:rsidRPr="00D020D6">
        <w:rPr>
          <w:rFonts w:ascii="Times New Roman" w:hAnsi="Times New Roman" w:cs="Times New Roman"/>
          <w:sz w:val="24"/>
          <w:szCs w:val="24"/>
        </w:rPr>
        <w:t xml:space="preserve">7.2 A </w:t>
      </w:r>
      <w:r w:rsidR="00EF510C" w:rsidRPr="00D020D6">
        <w:rPr>
          <w:rFonts w:ascii="Times New Roman" w:hAnsi="Times New Roman" w:cs="Times New Roman"/>
          <w:sz w:val="24"/>
          <w:szCs w:val="24"/>
        </w:rPr>
        <w:t>neighbouring</w:t>
      </w:r>
      <w:r w:rsidRPr="00D020D6">
        <w:rPr>
          <w:rFonts w:ascii="Times New Roman" w:hAnsi="Times New Roman" w:cs="Times New Roman"/>
          <w:sz w:val="24"/>
          <w:szCs w:val="24"/>
        </w:rPr>
        <w:t xml:space="preserve"> resident </w:t>
      </w:r>
      <w:r w:rsidR="00C07E89" w:rsidRPr="00D020D6">
        <w:rPr>
          <w:rFonts w:ascii="Times New Roman" w:hAnsi="Times New Roman" w:cs="Times New Roman"/>
          <w:sz w:val="24"/>
          <w:szCs w:val="24"/>
        </w:rPr>
        <w:t xml:space="preserve">on Bezza Lane </w:t>
      </w:r>
      <w:r w:rsidRPr="00D020D6">
        <w:rPr>
          <w:rFonts w:ascii="Times New Roman" w:hAnsi="Times New Roman" w:cs="Times New Roman"/>
          <w:sz w:val="24"/>
          <w:szCs w:val="24"/>
        </w:rPr>
        <w:t xml:space="preserve">has </w:t>
      </w:r>
      <w:proofErr w:type="gramStart"/>
      <w:r w:rsidRPr="00D020D6">
        <w:rPr>
          <w:rFonts w:ascii="Times New Roman" w:hAnsi="Times New Roman" w:cs="Times New Roman"/>
          <w:sz w:val="24"/>
          <w:szCs w:val="24"/>
        </w:rPr>
        <w:t>submitted an application</w:t>
      </w:r>
      <w:proofErr w:type="gramEnd"/>
      <w:r w:rsidRPr="00D020D6">
        <w:rPr>
          <w:rFonts w:ascii="Times New Roman" w:hAnsi="Times New Roman" w:cs="Times New Roman"/>
          <w:sz w:val="24"/>
          <w:szCs w:val="24"/>
        </w:rPr>
        <w:t xml:space="preserve"> for planning permission to construct an agricultural building, despite not being a farmer. </w:t>
      </w:r>
      <w:r w:rsidR="00A52B15" w:rsidRPr="00D020D6">
        <w:rPr>
          <w:rFonts w:ascii="Times New Roman" w:hAnsi="Times New Roman" w:cs="Times New Roman"/>
          <w:sz w:val="24"/>
          <w:szCs w:val="24"/>
        </w:rPr>
        <w:t xml:space="preserve">A Resident </w:t>
      </w:r>
      <w:r w:rsidRPr="00D020D6">
        <w:rPr>
          <w:rFonts w:ascii="Times New Roman" w:hAnsi="Times New Roman" w:cs="Times New Roman"/>
          <w:sz w:val="24"/>
          <w:szCs w:val="24"/>
        </w:rPr>
        <w:t>ha</w:t>
      </w:r>
      <w:r w:rsidR="00A52B15" w:rsidRPr="00D020D6">
        <w:rPr>
          <w:rFonts w:ascii="Times New Roman" w:hAnsi="Times New Roman" w:cs="Times New Roman"/>
          <w:sz w:val="24"/>
          <w:szCs w:val="24"/>
        </w:rPr>
        <w:t>s</w:t>
      </w:r>
      <w:r w:rsidRPr="00D020D6">
        <w:rPr>
          <w:rFonts w:ascii="Times New Roman" w:hAnsi="Times New Roman" w:cs="Times New Roman"/>
          <w:sz w:val="24"/>
          <w:szCs w:val="24"/>
        </w:rPr>
        <w:t xml:space="preserve"> communicated with the planning officer and informed them that there are no current agricultural activities</w:t>
      </w:r>
      <w:r w:rsidR="00500B97">
        <w:rPr>
          <w:rFonts w:ascii="Times New Roman" w:hAnsi="Times New Roman" w:cs="Times New Roman"/>
          <w:sz w:val="24"/>
          <w:szCs w:val="24"/>
        </w:rPr>
        <w:t xml:space="preserve"> unde</w:t>
      </w:r>
      <w:r w:rsidR="00C35CEF">
        <w:rPr>
          <w:rFonts w:ascii="Times New Roman" w:hAnsi="Times New Roman" w:cs="Times New Roman"/>
          <w:sz w:val="24"/>
          <w:szCs w:val="24"/>
        </w:rPr>
        <w:t>r</w:t>
      </w:r>
      <w:r w:rsidR="00500B97">
        <w:rPr>
          <w:rFonts w:ascii="Times New Roman" w:hAnsi="Times New Roman" w:cs="Times New Roman"/>
          <w:sz w:val="24"/>
          <w:szCs w:val="24"/>
        </w:rPr>
        <w:t>taken by the applicant</w:t>
      </w:r>
      <w:r w:rsidRPr="00D020D6">
        <w:rPr>
          <w:rFonts w:ascii="Times New Roman" w:hAnsi="Times New Roman" w:cs="Times New Roman"/>
          <w:sz w:val="24"/>
          <w:szCs w:val="24"/>
        </w:rPr>
        <w:t xml:space="preserve"> </w:t>
      </w:r>
      <w:r w:rsidR="00C35CEF">
        <w:rPr>
          <w:rFonts w:ascii="Times New Roman" w:hAnsi="Times New Roman" w:cs="Times New Roman"/>
          <w:sz w:val="24"/>
          <w:szCs w:val="24"/>
        </w:rPr>
        <w:t>at</w:t>
      </w:r>
      <w:r w:rsidRPr="00D020D6">
        <w:rPr>
          <w:rFonts w:ascii="Times New Roman" w:hAnsi="Times New Roman" w:cs="Times New Roman"/>
          <w:sz w:val="24"/>
          <w:szCs w:val="24"/>
        </w:rPr>
        <w:t xml:space="preserve"> the property, indicating that a false statement was made in the initial application. Although the application was initially withdrawn, it was resubmitted shortly afterward with minor </w:t>
      </w:r>
      <w:r w:rsidR="00FC3D5A">
        <w:rPr>
          <w:rFonts w:ascii="Times New Roman" w:hAnsi="Times New Roman" w:cs="Times New Roman"/>
          <w:sz w:val="24"/>
          <w:szCs w:val="24"/>
        </w:rPr>
        <w:t>adjustments</w:t>
      </w:r>
      <w:r w:rsidRPr="00D020D6">
        <w:rPr>
          <w:rFonts w:ascii="Times New Roman" w:hAnsi="Times New Roman" w:cs="Times New Roman"/>
          <w:sz w:val="24"/>
          <w:szCs w:val="24"/>
        </w:rPr>
        <w:t>.</w:t>
      </w:r>
    </w:p>
    <w:p w14:paraId="1EA1F23B" w14:textId="51C13627" w:rsidR="00F061DB" w:rsidRPr="00D020D6" w:rsidRDefault="00EF510C" w:rsidP="00F061DB">
      <w:pPr>
        <w:rPr>
          <w:rFonts w:ascii="Times New Roman" w:hAnsi="Times New Roman" w:cs="Times New Roman"/>
          <w:sz w:val="24"/>
          <w:szCs w:val="24"/>
        </w:rPr>
      </w:pPr>
      <w:r>
        <w:rPr>
          <w:rFonts w:ascii="Times New Roman" w:hAnsi="Times New Roman" w:cs="Times New Roman"/>
          <w:sz w:val="24"/>
          <w:szCs w:val="24"/>
        </w:rPr>
        <w:t>The local resident’s</w:t>
      </w:r>
      <w:r w:rsidR="00F061DB" w:rsidRPr="00D020D6">
        <w:rPr>
          <w:rFonts w:ascii="Times New Roman" w:hAnsi="Times New Roman" w:cs="Times New Roman"/>
          <w:sz w:val="24"/>
          <w:szCs w:val="24"/>
        </w:rPr>
        <w:t xml:space="preserve"> question the rationale for considering this application again and emphasize the importance of evaluating each submission independently. </w:t>
      </w:r>
      <w:r w:rsidR="00DC640F" w:rsidRPr="00D020D6">
        <w:rPr>
          <w:rFonts w:ascii="Times New Roman" w:hAnsi="Times New Roman" w:cs="Times New Roman"/>
          <w:sz w:val="24"/>
          <w:szCs w:val="24"/>
        </w:rPr>
        <w:t xml:space="preserve">Would the </w:t>
      </w:r>
      <w:r w:rsidR="00F061DB" w:rsidRPr="00D020D6">
        <w:rPr>
          <w:rFonts w:ascii="Times New Roman" w:hAnsi="Times New Roman" w:cs="Times New Roman"/>
          <w:sz w:val="24"/>
          <w:szCs w:val="24"/>
        </w:rPr>
        <w:t>Parish Council assist in this matter</w:t>
      </w:r>
      <w:r w:rsidR="00DC640F" w:rsidRPr="00D020D6">
        <w:rPr>
          <w:rFonts w:ascii="Times New Roman" w:hAnsi="Times New Roman" w:cs="Times New Roman"/>
          <w:sz w:val="24"/>
          <w:szCs w:val="24"/>
        </w:rPr>
        <w:t>?</w:t>
      </w:r>
      <w:r w:rsidR="00F061DB" w:rsidRPr="00D020D6">
        <w:rPr>
          <w:rFonts w:ascii="Times New Roman" w:hAnsi="Times New Roman" w:cs="Times New Roman"/>
          <w:sz w:val="24"/>
          <w:szCs w:val="24"/>
        </w:rPr>
        <w:t xml:space="preserve"> It is important to note that this development does not fall under permitted development regulations.</w:t>
      </w:r>
    </w:p>
    <w:p w14:paraId="3B85AA47" w14:textId="0F8E028D" w:rsidR="00F061DB" w:rsidRPr="00D020D6" w:rsidRDefault="00DC640F" w:rsidP="00F061DB">
      <w:pPr>
        <w:rPr>
          <w:rFonts w:ascii="Times New Roman" w:hAnsi="Times New Roman" w:cs="Times New Roman"/>
          <w:sz w:val="24"/>
          <w:szCs w:val="24"/>
        </w:rPr>
      </w:pPr>
      <w:r w:rsidRPr="00D020D6">
        <w:rPr>
          <w:rFonts w:ascii="Times New Roman" w:hAnsi="Times New Roman" w:cs="Times New Roman"/>
          <w:sz w:val="24"/>
          <w:szCs w:val="24"/>
        </w:rPr>
        <w:t>The local resident has</w:t>
      </w:r>
      <w:r w:rsidR="00F061DB" w:rsidRPr="00D020D6">
        <w:rPr>
          <w:rFonts w:ascii="Times New Roman" w:hAnsi="Times New Roman" w:cs="Times New Roman"/>
          <w:sz w:val="24"/>
          <w:szCs w:val="24"/>
        </w:rPr>
        <w:t xml:space="preserve"> prepared several points of objection. Application 032 has been marked as withdrawn but remains visible on the SR portal. The Chairman has discussed this issue with both SR</w:t>
      </w:r>
      <w:r w:rsidRPr="00D020D6">
        <w:rPr>
          <w:rFonts w:ascii="Times New Roman" w:hAnsi="Times New Roman" w:cs="Times New Roman"/>
          <w:sz w:val="24"/>
          <w:szCs w:val="24"/>
        </w:rPr>
        <w:t>BC</w:t>
      </w:r>
      <w:r w:rsidR="00F061DB" w:rsidRPr="00D020D6">
        <w:rPr>
          <w:rFonts w:ascii="Times New Roman" w:hAnsi="Times New Roman" w:cs="Times New Roman"/>
          <w:sz w:val="24"/>
          <w:szCs w:val="24"/>
        </w:rPr>
        <w:t xml:space="preserve"> and the planning officer, and SR</w:t>
      </w:r>
      <w:r w:rsidRPr="00D020D6">
        <w:rPr>
          <w:rFonts w:ascii="Times New Roman" w:hAnsi="Times New Roman" w:cs="Times New Roman"/>
          <w:sz w:val="24"/>
          <w:szCs w:val="24"/>
        </w:rPr>
        <w:t>BC</w:t>
      </w:r>
      <w:r w:rsidR="00F061DB" w:rsidRPr="00D020D6">
        <w:rPr>
          <w:rFonts w:ascii="Times New Roman" w:hAnsi="Times New Roman" w:cs="Times New Roman"/>
          <w:sz w:val="24"/>
          <w:szCs w:val="24"/>
        </w:rPr>
        <w:t xml:space="preserve"> </w:t>
      </w:r>
      <w:r w:rsidRPr="00D020D6">
        <w:rPr>
          <w:rFonts w:ascii="Times New Roman" w:hAnsi="Times New Roman" w:cs="Times New Roman"/>
          <w:sz w:val="24"/>
          <w:szCs w:val="24"/>
        </w:rPr>
        <w:t>are</w:t>
      </w:r>
      <w:r w:rsidR="00F061DB" w:rsidRPr="00D020D6">
        <w:rPr>
          <w:rFonts w:ascii="Times New Roman" w:hAnsi="Times New Roman" w:cs="Times New Roman"/>
          <w:sz w:val="24"/>
          <w:szCs w:val="24"/>
        </w:rPr>
        <w:t xml:space="preserve"> awaiting further responses. Additionally, two shipping containers have been placed on the land, which lacks legitimate grounds for their retention.</w:t>
      </w:r>
    </w:p>
    <w:p w14:paraId="06FF4FA4" w14:textId="12655168" w:rsidR="002A09AE" w:rsidRDefault="00F061DB" w:rsidP="00B50581">
      <w:pPr>
        <w:rPr>
          <w:rFonts w:ascii="Times New Roman" w:hAnsi="Times New Roman" w:cs="Times New Roman"/>
          <w:sz w:val="24"/>
          <w:szCs w:val="24"/>
        </w:rPr>
      </w:pPr>
      <w:r w:rsidRPr="00D020D6">
        <w:rPr>
          <w:rFonts w:ascii="Times New Roman" w:hAnsi="Times New Roman" w:cs="Times New Roman"/>
          <w:sz w:val="24"/>
          <w:szCs w:val="24"/>
        </w:rPr>
        <w:t>We urge individuals to submit their objections promptly. While we requested the use of a shared email address for separate letters, it would be more effective to send individual emails. Adhering to the specified dates is crucial, although submissions after the deadline are still acceptable. It has been proposed and seconded that the PC should formally object. We recommend consulting ADAS for due diligence. If application 032 is still active, it requires objection, even though the portal indicates it has been withdrawn.</w:t>
      </w:r>
    </w:p>
    <w:p w14:paraId="6D72D6AD" w14:textId="77777777" w:rsidR="002A09AE" w:rsidRDefault="002A09AE" w:rsidP="00E873F4">
      <w:pPr>
        <w:spacing w:line="240" w:lineRule="auto"/>
        <w:contextualSpacing/>
        <w:rPr>
          <w:rFonts w:ascii="Times New Roman" w:hAnsi="Times New Roman" w:cs="Times New Roman"/>
          <w:sz w:val="24"/>
          <w:szCs w:val="24"/>
        </w:rPr>
      </w:pPr>
    </w:p>
    <w:p w14:paraId="2BAC62BA" w14:textId="6399F650"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65D66E36" w:rsidR="0026398A" w:rsidRDefault="0026398A" w:rsidP="008D68DE">
      <w:pPr>
        <w:rPr>
          <w:rFonts w:ascii="Times New Roman" w:hAnsi="Times New Roman" w:cs="Times New Roman"/>
          <w:i/>
          <w:iCs/>
          <w:sz w:val="24"/>
          <w:szCs w:val="24"/>
          <w:u w:val="single"/>
        </w:rPr>
      </w:pPr>
    </w:p>
    <w:p w14:paraId="60B16DC3" w14:textId="68449DF1" w:rsidR="00CE4160" w:rsidRPr="003D2855" w:rsidRDefault="006E6AA8" w:rsidP="006E6AA8">
      <w:pPr>
        <w:rPr>
          <w:rFonts w:ascii="Times New Roman" w:hAnsi="Times New Roman" w:cs="Times New Roman"/>
          <w:sz w:val="24"/>
          <w:szCs w:val="24"/>
        </w:rPr>
      </w:pPr>
      <w:r w:rsidRPr="003D2855">
        <w:rPr>
          <w:rFonts w:ascii="Times New Roman" w:hAnsi="Times New Roman" w:cs="Times New Roman"/>
          <w:sz w:val="24"/>
          <w:szCs w:val="24"/>
        </w:rPr>
        <w:t>8.1</w:t>
      </w:r>
      <w:r w:rsidRPr="003D2855">
        <w:rPr>
          <w:rFonts w:ascii="Times New Roman" w:hAnsi="Times New Roman" w:cs="Times New Roman"/>
          <w:sz w:val="24"/>
          <w:szCs w:val="24"/>
        </w:rPr>
        <w:tab/>
        <w:t>Discussed the clerk's wage last year at the AGM; minimum wage has increased this year and should be an agenda</w:t>
      </w:r>
      <w:r w:rsidR="00A54357" w:rsidRPr="003D2855">
        <w:rPr>
          <w:rFonts w:ascii="Times New Roman" w:hAnsi="Times New Roman" w:cs="Times New Roman"/>
          <w:sz w:val="24"/>
          <w:szCs w:val="24"/>
        </w:rPr>
        <w:t xml:space="preserve"> item</w:t>
      </w:r>
      <w:r w:rsidRPr="003D2855">
        <w:rPr>
          <w:rFonts w:ascii="Times New Roman" w:hAnsi="Times New Roman" w:cs="Times New Roman"/>
          <w:sz w:val="24"/>
          <w:szCs w:val="24"/>
        </w:rPr>
        <w:t xml:space="preserve"> on this year's </w:t>
      </w:r>
      <w:r w:rsidR="00A54357" w:rsidRPr="003D2855">
        <w:rPr>
          <w:rFonts w:ascii="Times New Roman" w:hAnsi="Times New Roman" w:cs="Times New Roman"/>
          <w:sz w:val="24"/>
          <w:szCs w:val="24"/>
        </w:rPr>
        <w:t xml:space="preserve">AGM </w:t>
      </w:r>
      <w:r w:rsidRPr="003D2855">
        <w:rPr>
          <w:rFonts w:ascii="Times New Roman" w:hAnsi="Times New Roman" w:cs="Times New Roman"/>
          <w:sz w:val="24"/>
          <w:szCs w:val="24"/>
        </w:rPr>
        <w:t>agenda</w:t>
      </w:r>
      <w:r w:rsidR="00A54357" w:rsidRPr="003D2855">
        <w:rPr>
          <w:rFonts w:ascii="Times New Roman" w:hAnsi="Times New Roman" w:cs="Times New Roman"/>
          <w:sz w:val="24"/>
          <w:szCs w:val="24"/>
        </w:rPr>
        <w:t xml:space="preserve"> also</w:t>
      </w:r>
      <w:r w:rsidRPr="003D2855">
        <w:rPr>
          <w:rFonts w:ascii="Times New Roman" w:hAnsi="Times New Roman" w:cs="Times New Roman"/>
          <w:sz w:val="24"/>
          <w:szCs w:val="24"/>
        </w:rPr>
        <w:t>.</w:t>
      </w:r>
      <w:r w:rsidR="002354A7" w:rsidRPr="003D2855">
        <w:rPr>
          <w:rFonts w:ascii="Times New Roman" w:hAnsi="Times New Roman" w:cs="Times New Roman"/>
          <w:sz w:val="24"/>
          <w:szCs w:val="24"/>
        </w:rPr>
        <w:t xml:space="preserve"> </w:t>
      </w:r>
    </w:p>
    <w:p w14:paraId="41D8983A" w14:textId="06B601B4" w:rsidR="001C76A0" w:rsidRPr="003D2855" w:rsidRDefault="00192F27" w:rsidP="00192F27">
      <w:pPr>
        <w:rPr>
          <w:rFonts w:ascii="Times New Roman" w:hAnsi="Times New Roman" w:cs="Times New Roman"/>
          <w:sz w:val="24"/>
          <w:szCs w:val="24"/>
        </w:rPr>
      </w:pPr>
      <w:r w:rsidRPr="003D2855">
        <w:rPr>
          <w:rFonts w:ascii="Times New Roman" w:hAnsi="Times New Roman" w:cs="Times New Roman"/>
          <w:sz w:val="24"/>
          <w:szCs w:val="24"/>
        </w:rPr>
        <w:t>8.2</w:t>
      </w:r>
      <w:r w:rsidRPr="003D2855">
        <w:rPr>
          <w:rFonts w:ascii="Times New Roman" w:hAnsi="Times New Roman" w:cs="Times New Roman"/>
          <w:sz w:val="24"/>
          <w:szCs w:val="24"/>
        </w:rPr>
        <w:tab/>
        <w:t xml:space="preserve"> It is imperative that we address the situation at Spring Lane. Our requests for a meeting are being overlooked. We should consider escalating this matter to the most senior manager. It is becoming increasingly critical, as it appears to be a potential health and safety concern.</w:t>
      </w:r>
      <w:r w:rsidR="003F6984" w:rsidRPr="003D2855">
        <w:rPr>
          <w:rFonts w:ascii="Times New Roman" w:hAnsi="Times New Roman" w:cs="Times New Roman"/>
          <w:sz w:val="24"/>
          <w:szCs w:val="24"/>
        </w:rPr>
        <w:t xml:space="preserve"> </w:t>
      </w:r>
    </w:p>
    <w:p w14:paraId="533A97E6" w14:textId="2890B7C9" w:rsidR="00962C47" w:rsidRPr="003D2855" w:rsidRDefault="009942CC" w:rsidP="009942CC">
      <w:pPr>
        <w:rPr>
          <w:rFonts w:ascii="Times New Roman" w:hAnsi="Times New Roman" w:cs="Times New Roman"/>
          <w:sz w:val="24"/>
          <w:szCs w:val="24"/>
        </w:rPr>
      </w:pPr>
      <w:r w:rsidRPr="003D2855">
        <w:rPr>
          <w:rFonts w:ascii="Times New Roman" w:hAnsi="Times New Roman" w:cs="Times New Roman"/>
          <w:sz w:val="24"/>
          <w:szCs w:val="24"/>
        </w:rPr>
        <w:t xml:space="preserve">8.3 </w:t>
      </w:r>
      <w:r w:rsidR="00160F99" w:rsidRPr="003D2855">
        <w:rPr>
          <w:rFonts w:ascii="Times New Roman" w:hAnsi="Times New Roman" w:cs="Times New Roman"/>
          <w:sz w:val="24"/>
          <w:szCs w:val="24"/>
        </w:rPr>
        <w:tab/>
      </w:r>
      <w:r w:rsidRPr="003D2855">
        <w:rPr>
          <w:rFonts w:ascii="Times New Roman" w:hAnsi="Times New Roman" w:cs="Times New Roman"/>
          <w:sz w:val="24"/>
          <w:szCs w:val="24"/>
        </w:rPr>
        <w:t>The notice board is nearly complete, with a small planter to be added soon.</w:t>
      </w:r>
      <w:r w:rsidR="001C76A0" w:rsidRPr="003D2855">
        <w:rPr>
          <w:rFonts w:ascii="Times New Roman" w:hAnsi="Times New Roman" w:cs="Times New Roman"/>
          <w:sz w:val="24"/>
          <w:szCs w:val="24"/>
        </w:rPr>
        <w:t xml:space="preserve"> </w:t>
      </w:r>
    </w:p>
    <w:p w14:paraId="5CA7A8A1" w14:textId="12BE4604" w:rsidR="00962C47" w:rsidRPr="003D2855" w:rsidRDefault="00160F99" w:rsidP="00160F99">
      <w:pPr>
        <w:rPr>
          <w:rFonts w:ascii="Times New Roman" w:hAnsi="Times New Roman" w:cs="Times New Roman"/>
          <w:sz w:val="24"/>
          <w:szCs w:val="24"/>
        </w:rPr>
      </w:pPr>
      <w:r w:rsidRPr="003D2855">
        <w:rPr>
          <w:rFonts w:ascii="Times New Roman" w:hAnsi="Times New Roman" w:cs="Times New Roman"/>
          <w:sz w:val="24"/>
          <w:szCs w:val="24"/>
        </w:rPr>
        <w:t xml:space="preserve">8.4 </w:t>
      </w:r>
      <w:r w:rsidRPr="003D2855">
        <w:rPr>
          <w:rFonts w:ascii="Times New Roman" w:hAnsi="Times New Roman" w:cs="Times New Roman"/>
          <w:sz w:val="24"/>
          <w:szCs w:val="24"/>
        </w:rPr>
        <w:tab/>
        <w:t>The landscaping at the brewery is scheduled to be completed by Monday. The previously communicated deadline was the end of March, which falls on Monday.</w:t>
      </w:r>
      <w:r w:rsidR="00962C47" w:rsidRPr="003D2855">
        <w:rPr>
          <w:rFonts w:ascii="Times New Roman" w:hAnsi="Times New Roman" w:cs="Times New Roman"/>
          <w:sz w:val="24"/>
          <w:szCs w:val="24"/>
        </w:rPr>
        <w:t xml:space="preserve"> </w:t>
      </w:r>
    </w:p>
    <w:p w14:paraId="327BE1F8" w14:textId="6CB1214A" w:rsidR="005C0691" w:rsidRPr="003D2855" w:rsidRDefault="00976279" w:rsidP="00976279">
      <w:pPr>
        <w:rPr>
          <w:rFonts w:ascii="Times New Roman" w:hAnsi="Times New Roman" w:cs="Times New Roman"/>
          <w:sz w:val="24"/>
          <w:szCs w:val="24"/>
        </w:rPr>
      </w:pPr>
      <w:r w:rsidRPr="003D2855">
        <w:rPr>
          <w:rFonts w:ascii="Times New Roman" w:hAnsi="Times New Roman" w:cs="Times New Roman"/>
          <w:sz w:val="24"/>
          <w:szCs w:val="24"/>
        </w:rPr>
        <w:t xml:space="preserve">8.5 </w:t>
      </w:r>
      <w:r w:rsidRPr="003D2855">
        <w:rPr>
          <w:rFonts w:ascii="Times New Roman" w:hAnsi="Times New Roman" w:cs="Times New Roman"/>
          <w:sz w:val="24"/>
          <w:szCs w:val="24"/>
        </w:rPr>
        <w:tab/>
        <w:t>The lines on the traffic island on Sir Fredrick Page Way require repainting in the correct location.</w:t>
      </w:r>
    </w:p>
    <w:p w14:paraId="17BE15B1" w14:textId="0F8320D2" w:rsidR="008F4699" w:rsidRPr="003D2855" w:rsidRDefault="00FA0BDF" w:rsidP="00FA0BDF">
      <w:pPr>
        <w:rPr>
          <w:rFonts w:ascii="Times New Roman" w:hAnsi="Times New Roman" w:cs="Times New Roman"/>
          <w:sz w:val="24"/>
          <w:szCs w:val="24"/>
        </w:rPr>
      </w:pPr>
      <w:r w:rsidRPr="003D2855">
        <w:rPr>
          <w:rFonts w:ascii="Times New Roman" w:hAnsi="Times New Roman" w:cs="Times New Roman"/>
          <w:sz w:val="24"/>
          <w:szCs w:val="24"/>
        </w:rPr>
        <w:t>8.6</w:t>
      </w:r>
      <w:r w:rsidRPr="003D2855">
        <w:rPr>
          <w:rFonts w:ascii="Times New Roman" w:hAnsi="Times New Roman" w:cs="Times New Roman"/>
          <w:sz w:val="24"/>
          <w:szCs w:val="24"/>
        </w:rPr>
        <w:tab/>
        <w:t>The mile markers were painted last year. They need to be washed and sprayed with mould spray. Could those who worked on them last year please complete this task before the next meeting?</w:t>
      </w:r>
      <w:r w:rsidR="008F4699" w:rsidRPr="003D2855">
        <w:rPr>
          <w:rFonts w:ascii="Times New Roman" w:hAnsi="Times New Roman" w:cs="Times New Roman"/>
          <w:sz w:val="24"/>
          <w:szCs w:val="24"/>
        </w:rPr>
        <w:t xml:space="preserve"> </w:t>
      </w:r>
    </w:p>
    <w:p w14:paraId="584532D2" w14:textId="707E5616" w:rsidR="002354A7" w:rsidRPr="003D2855" w:rsidRDefault="001E74CE" w:rsidP="001E74CE">
      <w:pPr>
        <w:rPr>
          <w:rFonts w:ascii="Times New Roman" w:hAnsi="Times New Roman" w:cs="Times New Roman"/>
          <w:sz w:val="24"/>
          <w:szCs w:val="24"/>
        </w:rPr>
      </w:pPr>
      <w:r w:rsidRPr="003D2855">
        <w:rPr>
          <w:rFonts w:ascii="Times New Roman" w:hAnsi="Times New Roman" w:cs="Times New Roman"/>
          <w:sz w:val="24"/>
          <w:szCs w:val="24"/>
        </w:rPr>
        <w:t xml:space="preserve">8.7 </w:t>
      </w:r>
      <w:r w:rsidRPr="003D2855">
        <w:rPr>
          <w:rFonts w:ascii="Times New Roman" w:hAnsi="Times New Roman" w:cs="Times New Roman"/>
          <w:sz w:val="24"/>
          <w:szCs w:val="24"/>
        </w:rPr>
        <w:tab/>
      </w:r>
      <w:r w:rsidR="001D121C" w:rsidRPr="003D2855">
        <w:rPr>
          <w:rFonts w:ascii="Times New Roman" w:hAnsi="Times New Roman" w:cs="Times New Roman"/>
          <w:sz w:val="24"/>
          <w:szCs w:val="24"/>
        </w:rPr>
        <w:t>Midian</w:t>
      </w:r>
      <w:r w:rsidRPr="003D2855">
        <w:rPr>
          <w:rFonts w:ascii="Times New Roman" w:hAnsi="Times New Roman" w:cs="Times New Roman"/>
          <w:sz w:val="24"/>
          <w:szCs w:val="24"/>
        </w:rPr>
        <w:t xml:space="preserve"> developments on PNR — What is the name of the house? Did they apply for something at the back of the house, and was it approved? Once we have the house name, we can investigate further.</w:t>
      </w:r>
      <w:r w:rsidR="009E7BB3" w:rsidRPr="003D2855">
        <w:rPr>
          <w:rFonts w:ascii="Times New Roman" w:hAnsi="Times New Roman" w:cs="Times New Roman"/>
          <w:sz w:val="24"/>
          <w:szCs w:val="24"/>
        </w:rPr>
        <w:t xml:space="preserve"> </w:t>
      </w:r>
      <w:r w:rsidR="00C66259" w:rsidRPr="003D2855">
        <w:rPr>
          <w:rFonts w:ascii="Times New Roman" w:hAnsi="Times New Roman" w:cs="Times New Roman"/>
          <w:sz w:val="24"/>
          <w:szCs w:val="24"/>
        </w:rPr>
        <w:t xml:space="preserve"> </w:t>
      </w:r>
    </w:p>
    <w:p w14:paraId="32CBBFAA" w14:textId="67B96663" w:rsidR="00312995" w:rsidRPr="003D2855" w:rsidRDefault="003D2855" w:rsidP="003D2855">
      <w:pPr>
        <w:rPr>
          <w:rFonts w:ascii="Times New Roman" w:hAnsi="Times New Roman" w:cs="Times New Roman"/>
          <w:sz w:val="24"/>
          <w:szCs w:val="24"/>
        </w:rPr>
      </w:pPr>
      <w:r w:rsidRPr="003D2855">
        <w:rPr>
          <w:rFonts w:ascii="Times New Roman" w:hAnsi="Times New Roman" w:cs="Times New Roman"/>
          <w:sz w:val="24"/>
          <w:szCs w:val="24"/>
        </w:rPr>
        <w:t>8.8</w:t>
      </w:r>
      <w:r w:rsidRPr="003D2855">
        <w:rPr>
          <w:rFonts w:ascii="Times New Roman" w:hAnsi="Times New Roman" w:cs="Times New Roman"/>
          <w:sz w:val="24"/>
          <w:szCs w:val="24"/>
        </w:rPr>
        <w:tab/>
        <w:t>Regarding the unadopted road, we are currently unable to take any action. However, you may consider organizing a fundraiser for this purpose. The Chairman will handle this matter.</w:t>
      </w:r>
      <w:r w:rsidR="00EC5D99" w:rsidRPr="003D2855">
        <w:rPr>
          <w:rFonts w:ascii="Times New Roman" w:hAnsi="Times New Roman" w:cs="Times New Roman"/>
          <w:sz w:val="24"/>
          <w:szCs w:val="24"/>
        </w:rPr>
        <w:t xml:space="preserve"> </w:t>
      </w:r>
    </w:p>
    <w:p w14:paraId="3C3713E6" w14:textId="2AB15C75" w:rsidR="00EC5D99" w:rsidRPr="003D2855" w:rsidRDefault="003D2855" w:rsidP="003D2855">
      <w:pPr>
        <w:rPr>
          <w:rFonts w:ascii="Times New Roman" w:hAnsi="Times New Roman" w:cs="Times New Roman"/>
          <w:sz w:val="24"/>
          <w:szCs w:val="24"/>
        </w:rPr>
      </w:pPr>
      <w:r w:rsidRPr="003D2855">
        <w:rPr>
          <w:rFonts w:ascii="Times New Roman" w:hAnsi="Times New Roman" w:cs="Times New Roman"/>
          <w:sz w:val="24"/>
          <w:szCs w:val="24"/>
        </w:rPr>
        <w:t xml:space="preserve">8.9 </w:t>
      </w:r>
      <w:r w:rsidRPr="003D2855">
        <w:rPr>
          <w:rFonts w:ascii="Times New Roman" w:hAnsi="Times New Roman" w:cs="Times New Roman"/>
          <w:sz w:val="24"/>
          <w:szCs w:val="24"/>
        </w:rPr>
        <w:tab/>
        <w:t xml:space="preserve">The trees at </w:t>
      </w:r>
      <w:proofErr w:type="spellStart"/>
      <w:r w:rsidRPr="003D2855">
        <w:rPr>
          <w:rFonts w:ascii="Times New Roman" w:hAnsi="Times New Roman" w:cs="Times New Roman"/>
          <w:sz w:val="24"/>
          <w:szCs w:val="24"/>
        </w:rPr>
        <w:t>Mowcroft</w:t>
      </w:r>
      <w:proofErr w:type="spellEnd"/>
      <w:r w:rsidRPr="003D2855">
        <w:rPr>
          <w:rFonts w:ascii="Times New Roman" w:hAnsi="Times New Roman" w:cs="Times New Roman"/>
          <w:sz w:val="24"/>
          <w:szCs w:val="24"/>
        </w:rPr>
        <w:t xml:space="preserve"> are currently undergoing assessment.</w:t>
      </w:r>
    </w:p>
    <w:p w14:paraId="2B856BBE" w14:textId="77777777" w:rsidR="00216267" w:rsidRDefault="00216267" w:rsidP="008D68DE">
      <w:pPr>
        <w:rPr>
          <w:rFonts w:ascii="Times New Roman" w:hAnsi="Times New Roman" w:cs="Times New Roman"/>
          <w:sz w:val="24"/>
          <w:szCs w:val="24"/>
        </w:rPr>
      </w:pPr>
    </w:p>
    <w:p w14:paraId="07914E0F" w14:textId="77777777" w:rsidR="003D2855" w:rsidRPr="00037DA5" w:rsidRDefault="003D2855" w:rsidP="008D68DE">
      <w:pPr>
        <w:rPr>
          <w:rFonts w:ascii="Times New Roman" w:hAnsi="Times New Roman" w:cs="Times New Roman"/>
          <w:sz w:val="24"/>
          <w:szCs w:val="24"/>
        </w:rPr>
      </w:pPr>
    </w:p>
    <w:p w14:paraId="4DC2D860" w14:textId="28AF0E1F"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77777777" w:rsidR="004108C1" w:rsidRP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1696"/>
        <w:gridCol w:w="2812"/>
        <w:gridCol w:w="2575"/>
        <w:gridCol w:w="1933"/>
      </w:tblGrid>
      <w:tr w:rsidR="004108C1" w:rsidRPr="004108C1" w14:paraId="7BC41585" w14:textId="77777777" w:rsidTr="0081243A">
        <w:tc>
          <w:tcPr>
            <w:tcW w:w="1696" w:type="dxa"/>
          </w:tcPr>
          <w:p w14:paraId="78F26005" w14:textId="6638E115" w:rsidR="004108C1" w:rsidRPr="004108C1" w:rsidRDefault="00E507BD" w:rsidP="004108C1">
            <w:pPr>
              <w:spacing w:after="160"/>
              <w:rPr>
                <w:rFonts w:ascii="Times New Roman" w:hAnsi="Times New Roman" w:cs="Times New Roman"/>
                <w:sz w:val="24"/>
                <w:szCs w:val="24"/>
              </w:rPr>
            </w:pPr>
            <w:r>
              <w:rPr>
                <w:rFonts w:ascii="Times New Roman" w:hAnsi="Times New Roman" w:cs="Times New Roman"/>
                <w:sz w:val="24"/>
                <w:szCs w:val="24"/>
              </w:rPr>
              <w:t>27.03.2025</w:t>
            </w:r>
          </w:p>
        </w:tc>
        <w:tc>
          <w:tcPr>
            <w:tcW w:w="2812" w:type="dxa"/>
          </w:tcPr>
          <w:p w14:paraId="055AA0B2" w14:textId="599DB111" w:rsidR="004108C1" w:rsidRPr="004108C1" w:rsidRDefault="004108C1" w:rsidP="004108C1">
            <w:pPr>
              <w:spacing w:after="160"/>
              <w:rPr>
                <w:rFonts w:ascii="Times New Roman" w:hAnsi="Times New Roman" w:cs="Times New Roman"/>
                <w:sz w:val="24"/>
                <w:szCs w:val="24"/>
              </w:rPr>
            </w:pPr>
            <w:r w:rsidRPr="004108C1">
              <w:rPr>
                <w:rFonts w:ascii="Times New Roman" w:hAnsi="Times New Roman" w:cs="Times New Roman"/>
                <w:sz w:val="24"/>
                <w:szCs w:val="24"/>
              </w:rPr>
              <w:t>Cheque</w:t>
            </w:r>
            <w:r w:rsidR="00E507BD">
              <w:rPr>
                <w:rFonts w:ascii="Times New Roman" w:hAnsi="Times New Roman" w:cs="Times New Roman"/>
                <w:sz w:val="24"/>
                <w:szCs w:val="24"/>
              </w:rPr>
              <w:t xml:space="preserve"> 704</w:t>
            </w:r>
          </w:p>
        </w:tc>
        <w:tc>
          <w:tcPr>
            <w:tcW w:w="2575" w:type="dxa"/>
          </w:tcPr>
          <w:p w14:paraId="00D39054" w14:textId="13283A3A" w:rsidR="004108C1" w:rsidRPr="004108C1" w:rsidRDefault="002D163B" w:rsidP="004108C1">
            <w:pPr>
              <w:spacing w:after="160"/>
              <w:rPr>
                <w:rFonts w:ascii="Times New Roman" w:hAnsi="Times New Roman" w:cs="Times New Roman"/>
                <w:sz w:val="24"/>
                <w:szCs w:val="24"/>
              </w:rPr>
            </w:pPr>
            <w:r>
              <w:rPr>
                <w:rFonts w:ascii="Times New Roman" w:hAnsi="Times New Roman" w:cs="Times New Roman"/>
                <w:sz w:val="24"/>
                <w:szCs w:val="24"/>
              </w:rPr>
              <w:t>Newsletter</w:t>
            </w:r>
          </w:p>
        </w:tc>
        <w:tc>
          <w:tcPr>
            <w:tcW w:w="1933" w:type="dxa"/>
          </w:tcPr>
          <w:p w14:paraId="4F549AD1" w14:textId="211D8FC7" w:rsidR="004108C1" w:rsidRPr="004108C1" w:rsidRDefault="002D163B" w:rsidP="004108C1">
            <w:pPr>
              <w:spacing w:after="160"/>
              <w:rPr>
                <w:rFonts w:ascii="Times New Roman" w:hAnsi="Times New Roman" w:cs="Times New Roman"/>
                <w:sz w:val="24"/>
                <w:szCs w:val="24"/>
              </w:rPr>
            </w:pPr>
            <w:r>
              <w:rPr>
                <w:rFonts w:ascii="Times New Roman" w:hAnsi="Times New Roman" w:cs="Times New Roman"/>
                <w:sz w:val="24"/>
                <w:szCs w:val="24"/>
              </w:rPr>
              <w:t>£72.00</w:t>
            </w:r>
          </w:p>
        </w:tc>
      </w:tr>
      <w:tr w:rsidR="004108C1" w:rsidRPr="004108C1" w14:paraId="547BBB68" w14:textId="77777777" w:rsidTr="0081243A">
        <w:tc>
          <w:tcPr>
            <w:tcW w:w="1696" w:type="dxa"/>
          </w:tcPr>
          <w:p w14:paraId="2C7A9391" w14:textId="29EE8B50" w:rsidR="004108C1" w:rsidRPr="004108C1" w:rsidRDefault="00E507BD" w:rsidP="004108C1">
            <w:pPr>
              <w:spacing w:after="160"/>
              <w:rPr>
                <w:rFonts w:ascii="Times New Roman" w:hAnsi="Times New Roman" w:cs="Times New Roman"/>
                <w:sz w:val="24"/>
                <w:szCs w:val="24"/>
              </w:rPr>
            </w:pPr>
            <w:r>
              <w:rPr>
                <w:rFonts w:ascii="Times New Roman" w:hAnsi="Times New Roman" w:cs="Times New Roman"/>
                <w:sz w:val="24"/>
                <w:szCs w:val="24"/>
              </w:rPr>
              <w:t>27.03.2025</w:t>
            </w:r>
          </w:p>
        </w:tc>
        <w:tc>
          <w:tcPr>
            <w:tcW w:w="2812" w:type="dxa"/>
          </w:tcPr>
          <w:p w14:paraId="757BEC14" w14:textId="48670615" w:rsidR="004108C1" w:rsidRPr="004108C1" w:rsidRDefault="004108C1" w:rsidP="004108C1">
            <w:pPr>
              <w:spacing w:after="160"/>
              <w:rPr>
                <w:rFonts w:ascii="Times New Roman" w:hAnsi="Times New Roman" w:cs="Times New Roman"/>
                <w:sz w:val="24"/>
                <w:szCs w:val="24"/>
              </w:rPr>
            </w:pPr>
            <w:r w:rsidRPr="004108C1">
              <w:rPr>
                <w:rFonts w:ascii="Times New Roman" w:hAnsi="Times New Roman" w:cs="Times New Roman"/>
                <w:sz w:val="24"/>
                <w:szCs w:val="24"/>
              </w:rPr>
              <w:t xml:space="preserve">Cheque </w:t>
            </w:r>
            <w:r w:rsidR="002D163B">
              <w:rPr>
                <w:rFonts w:ascii="Times New Roman" w:hAnsi="Times New Roman" w:cs="Times New Roman"/>
                <w:sz w:val="24"/>
                <w:szCs w:val="24"/>
              </w:rPr>
              <w:t>705</w:t>
            </w:r>
          </w:p>
        </w:tc>
        <w:tc>
          <w:tcPr>
            <w:tcW w:w="2575" w:type="dxa"/>
          </w:tcPr>
          <w:p w14:paraId="2E1CA344" w14:textId="5E40BCEF" w:rsidR="004108C1" w:rsidRPr="004108C1" w:rsidRDefault="002D163B" w:rsidP="004108C1">
            <w:pPr>
              <w:spacing w:after="160"/>
              <w:rPr>
                <w:rFonts w:ascii="Times New Roman" w:hAnsi="Times New Roman" w:cs="Times New Roman"/>
                <w:sz w:val="24"/>
                <w:szCs w:val="24"/>
              </w:rPr>
            </w:pPr>
            <w:r>
              <w:rPr>
                <w:rFonts w:ascii="Times New Roman" w:hAnsi="Times New Roman" w:cs="Times New Roman"/>
                <w:sz w:val="24"/>
                <w:szCs w:val="24"/>
              </w:rPr>
              <w:t>Clerk February/March Wage</w:t>
            </w:r>
          </w:p>
        </w:tc>
        <w:tc>
          <w:tcPr>
            <w:tcW w:w="1933" w:type="dxa"/>
          </w:tcPr>
          <w:p w14:paraId="1BB0460A" w14:textId="5908717E" w:rsidR="004108C1" w:rsidRPr="004108C1" w:rsidRDefault="002D163B" w:rsidP="004108C1">
            <w:pPr>
              <w:spacing w:after="160"/>
              <w:rPr>
                <w:rFonts w:ascii="Times New Roman" w:hAnsi="Times New Roman" w:cs="Times New Roman"/>
                <w:sz w:val="24"/>
                <w:szCs w:val="24"/>
              </w:rPr>
            </w:pPr>
            <w:r>
              <w:rPr>
                <w:rFonts w:ascii="Times New Roman" w:hAnsi="Times New Roman" w:cs="Times New Roman"/>
                <w:sz w:val="24"/>
                <w:szCs w:val="24"/>
              </w:rPr>
              <w:t>£400</w:t>
            </w:r>
          </w:p>
        </w:tc>
      </w:tr>
      <w:tr w:rsidR="004108C1" w:rsidRPr="004108C1" w14:paraId="3F5E6816" w14:textId="77777777" w:rsidTr="0081243A">
        <w:tc>
          <w:tcPr>
            <w:tcW w:w="1696" w:type="dxa"/>
          </w:tcPr>
          <w:p w14:paraId="29D17374" w14:textId="3F63396E" w:rsidR="004108C1" w:rsidRPr="004108C1" w:rsidRDefault="00E507BD" w:rsidP="004108C1">
            <w:pPr>
              <w:spacing w:after="160"/>
              <w:rPr>
                <w:rFonts w:ascii="Times New Roman" w:hAnsi="Times New Roman" w:cs="Times New Roman"/>
                <w:sz w:val="24"/>
                <w:szCs w:val="24"/>
              </w:rPr>
            </w:pPr>
            <w:r>
              <w:rPr>
                <w:rFonts w:ascii="Times New Roman" w:hAnsi="Times New Roman" w:cs="Times New Roman"/>
                <w:sz w:val="24"/>
                <w:szCs w:val="24"/>
              </w:rPr>
              <w:t>27.03.2025</w:t>
            </w:r>
          </w:p>
        </w:tc>
        <w:tc>
          <w:tcPr>
            <w:tcW w:w="2812" w:type="dxa"/>
          </w:tcPr>
          <w:p w14:paraId="6346E77B" w14:textId="446A6557" w:rsidR="004108C1" w:rsidRPr="004108C1" w:rsidRDefault="00393D7D" w:rsidP="004108C1">
            <w:pPr>
              <w:spacing w:after="160"/>
              <w:rPr>
                <w:rFonts w:ascii="Times New Roman" w:hAnsi="Times New Roman" w:cs="Times New Roman"/>
                <w:sz w:val="24"/>
                <w:szCs w:val="24"/>
              </w:rPr>
            </w:pPr>
            <w:r>
              <w:rPr>
                <w:rFonts w:ascii="Times New Roman" w:hAnsi="Times New Roman" w:cs="Times New Roman"/>
                <w:sz w:val="24"/>
                <w:szCs w:val="24"/>
              </w:rPr>
              <w:t>Cheque</w:t>
            </w:r>
            <w:r w:rsidR="002D163B">
              <w:rPr>
                <w:rFonts w:ascii="Times New Roman" w:hAnsi="Times New Roman" w:cs="Times New Roman"/>
                <w:sz w:val="24"/>
                <w:szCs w:val="24"/>
              </w:rPr>
              <w:t xml:space="preserve"> 706</w:t>
            </w:r>
          </w:p>
        </w:tc>
        <w:tc>
          <w:tcPr>
            <w:tcW w:w="2575" w:type="dxa"/>
          </w:tcPr>
          <w:p w14:paraId="322B3852" w14:textId="781AF631" w:rsidR="004108C1" w:rsidRPr="004108C1" w:rsidRDefault="002D163B" w:rsidP="004108C1">
            <w:pPr>
              <w:spacing w:after="160"/>
              <w:rPr>
                <w:rFonts w:ascii="Times New Roman" w:hAnsi="Times New Roman" w:cs="Times New Roman"/>
                <w:sz w:val="24"/>
                <w:szCs w:val="24"/>
              </w:rPr>
            </w:pPr>
            <w:r>
              <w:rPr>
                <w:rFonts w:ascii="Times New Roman" w:hAnsi="Times New Roman" w:cs="Times New Roman"/>
                <w:sz w:val="24"/>
                <w:szCs w:val="24"/>
              </w:rPr>
              <w:t>Office (ink)</w:t>
            </w:r>
          </w:p>
        </w:tc>
        <w:tc>
          <w:tcPr>
            <w:tcW w:w="1933" w:type="dxa"/>
          </w:tcPr>
          <w:p w14:paraId="3F1C6513" w14:textId="17074FCE" w:rsidR="004108C1" w:rsidRPr="004108C1" w:rsidRDefault="002D163B" w:rsidP="004108C1">
            <w:pPr>
              <w:spacing w:after="160"/>
              <w:rPr>
                <w:rFonts w:ascii="Times New Roman" w:hAnsi="Times New Roman" w:cs="Times New Roman"/>
                <w:sz w:val="24"/>
                <w:szCs w:val="24"/>
              </w:rPr>
            </w:pPr>
            <w:r>
              <w:rPr>
                <w:rFonts w:ascii="Times New Roman" w:hAnsi="Times New Roman" w:cs="Times New Roman"/>
                <w:sz w:val="24"/>
                <w:szCs w:val="24"/>
              </w:rPr>
              <w:t>£29.99</w:t>
            </w:r>
          </w:p>
        </w:tc>
      </w:tr>
      <w:tr w:rsidR="00E214A8" w:rsidRPr="004108C1" w14:paraId="00854D90" w14:textId="77777777" w:rsidTr="0081243A">
        <w:tc>
          <w:tcPr>
            <w:tcW w:w="1696" w:type="dxa"/>
          </w:tcPr>
          <w:p w14:paraId="139E9BA2" w14:textId="50872B81" w:rsidR="00E214A8" w:rsidRDefault="00E214A8" w:rsidP="004108C1">
            <w:pPr>
              <w:rPr>
                <w:rFonts w:ascii="Times New Roman" w:hAnsi="Times New Roman" w:cs="Times New Roman"/>
                <w:sz w:val="24"/>
                <w:szCs w:val="24"/>
              </w:rPr>
            </w:pPr>
            <w:r>
              <w:rPr>
                <w:rFonts w:ascii="Times New Roman" w:hAnsi="Times New Roman" w:cs="Times New Roman"/>
                <w:sz w:val="24"/>
                <w:szCs w:val="24"/>
              </w:rPr>
              <w:t>27.03.2025</w:t>
            </w:r>
          </w:p>
        </w:tc>
        <w:tc>
          <w:tcPr>
            <w:tcW w:w="2812" w:type="dxa"/>
          </w:tcPr>
          <w:p w14:paraId="46C56234" w14:textId="128A3CF2" w:rsidR="00E214A8" w:rsidRDefault="0020036D" w:rsidP="004108C1">
            <w:pPr>
              <w:rPr>
                <w:rFonts w:ascii="Times New Roman" w:hAnsi="Times New Roman" w:cs="Times New Roman"/>
                <w:sz w:val="24"/>
                <w:szCs w:val="24"/>
              </w:rPr>
            </w:pPr>
            <w:r>
              <w:rPr>
                <w:rFonts w:ascii="Times New Roman" w:hAnsi="Times New Roman" w:cs="Times New Roman"/>
                <w:sz w:val="24"/>
                <w:szCs w:val="24"/>
              </w:rPr>
              <w:t>DD</w:t>
            </w:r>
          </w:p>
        </w:tc>
        <w:tc>
          <w:tcPr>
            <w:tcW w:w="2575" w:type="dxa"/>
          </w:tcPr>
          <w:p w14:paraId="1D554241" w14:textId="3800DA66" w:rsidR="00E214A8" w:rsidRDefault="002B6E84" w:rsidP="004108C1">
            <w:pPr>
              <w:rPr>
                <w:rFonts w:ascii="Times New Roman" w:hAnsi="Times New Roman" w:cs="Times New Roman"/>
                <w:sz w:val="24"/>
                <w:szCs w:val="24"/>
              </w:rPr>
            </w:pPr>
            <w:r>
              <w:rPr>
                <w:rFonts w:ascii="Times New Roman" w:hAnsi="Times New Roman" w:cs="Times New Roman"/>
                <w:sz w:val="24"/>
                <w:szCs w:val="24"/>
              </w:rPr>
              <w:t>March website fee</w:t>
            </w:r>
          </w:p>
        </w:tc>
        <w:tc>
          <w:tcPr>
            <w:tcW w:w="1933" w:type="dxa"/>
          </w:tcPr>
          <w:p w14:paraId="6ADB7786" w14:textId="790ACF42" w:rsidR="00E214A8" w:rsidRDefault="0020036D" w:rsidP="004108C1">
            <w:pPr>
              <w:rPr>
                <w:rFonts w:ascii="Times New Roman" w:hAnsi="Times New Roman" w:cs="Times New Roman"/>
                <w:sz w:val="24"/>
                <w:szCs w:val="24"/>
              </w:rPr>
            </w:pPr>
            <w:r>
              <w:rPr>
                <w:rFonts w:ascii="Times New Roman" w:hAnsi="Times New Roman" w:cs="Times New Roman"/>
                <w:sz w:val="24"/>
                <w:szCs w:val="24"/>
              </w:rPr>
              <w:t>£55.44</w:t>
            </w:r>
          </w:p>
        </w:tc>
      </w:tr>
      <w:tr w:rsidR="00E214A8" w:rsidRPr="004108C1" w14:paraId="18D218E3" w14:textId="77777777" w:rsidTr="0081243A">
        <w:tc>
          <w:tcPr>
            <w:tcW w:w="1696" w:type="dxa"/>
          </w:tcPr>
          <w:p w14:paraId="47E4B549" w14:textId="09E8323B" w:rsidR="00E214A8" w:rsidRDefault="00E214A8" w:rsidP="004108C1">
            <w:pPr>
              <w:rPr>
                <w:rFonts w:ascii="Times New Roman" w:hAnsi="Times New Roman" w:cs="Times New Roman"/>
                <w:sz w:val="24"/>
                <w:szCs w:val="24"/>
              </w:rPr>
            </w:pPr>
            <w:r>
              <w:rPr>
                <w:rFonts w:ascii="Times New Roman" w:hAnsi="Times New Roman" w:cs="Times New Roman"/>
                <w:sz w:val="24"/>
                <w:szCs w:val="24"/>
              </w:rPr>
              <w:t>27.03.2025</w:t>
            </w:r>
          </w:p>
        </w:tc>
        <w:tc>
          <w:tcPr>
            <w:tcW w:w="2812" w:type="dxa"/>
          </w:tcPr>
          <w:p w14:paraId="2C0B7C9A" w14:textId="22D77452" w:rsidR="00E214A8" w:rsidRDefault="0020036D" w:rsidP="004108C1">
            <w:pPr>
              <w:rPr>
                <w:rFonts w:ascii="Times New Roman" w:hAnsi="Times New Roman" w:cs="Times New Roman"/>
                <w:sz w:val="24"/>
                <w:szCs w:val="24"/>
              </w:rPr>
            </w:pPr>
            <w:r>
              <w:rPr>
                <w:rFonts w:ascii="Times New Roman" w:hAnsi="Times New Roman" w:cs="Times New Roman"/>
                <w:sz w:val="24"/>
                <w:szCs w:val="24"/>
              </w:rPr>
              <w:t>DD</w:t>
            </w:r>
          </w:p>
        </w:tc>
        <w:tc>
          <w:tcPr>
            <w:tcW w:w="2575" w:type="dxa"/>
          </w:tcPr>
          <w:p w14:paraId="4FB7EA93" w14:textId="6285A3D7" w:rsidR="00E214A8" w:rsidRDefault="0020036D" w:rsidP="004108C1">
            <w:pPr>
              <w:rPr>
                <w:rFonts w:ascii="Times New Roman" w:hAnsi="Times New Roman" w:cs="Times New Roman"/>
                <w:sz w:val="24"/>
                <w:szCs w:val="24"/>
              </w:rPr>
            </w:pPr>
            <w:r>
              <w:rPr>
                <w:rFonts w:ascii="Times New Roman" w:hAnsi="Times New Roman" w:cs="Times New Roman"/>
                <w:sz w:val="24"/>
                <w:szCs w:val="24"/>
              </w:rPr>
              <w:t>April website fee</w:t>
            </w:r>
          </w:p>
        </w:tc>
        <w:tc>
          <w:tcPr>
            <w:tcW w:w="1933" w:type="dxa"/>
          </w:tcPr>
          <w:p w14:paraId="5DAEDFF1" w14:textId="575AD334" w:rsidR="00E214A8" w:rsidRDefault="0020036D" w:rsidP="004108C1">
            <w:pPr>
              <w:rPr>
                <w:rFonts w:ascii="Times New Roman" w:hAnsi="Times New Roman" w:cs="Times New Roman"/>
                <w:sz w:val="24"/>
                <w:szCs w:val="24"/>
              </w:rPr>
            </w:pPr>
            <w:r>
              <w:rPr>
                <w:rFonts w:ascii="Times New Roman" w:hAnsi="Times New Roman" w:cs="Times New Roman"/>
                <w:sz w:val="24"/>
                <w:szCs w:val="24"/>
              </w:rPr>
              <w:t>£55.44</w:t>
            </w:r>
          </w:p>
        </w:tc>
      </w:tr>
    </w:tbl>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lastRenderedPageBreak/>
        <w:t xml:space="preserve">Proposed and second. </w:t>
      </w:r>
    </w:p>
    <w:p w14:paraId="05E26A51" w14:textId="22E9BC7A" w:rsidR="00B341C4" w:rsidRDefault="00B65245" w:rsidP="00A11E77">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To agree and sign off the bank statements, bank reconciliation and the cashflow.</w:t>
      </w:r>
    </w:p>
    <w:p w14:paraId="2F4CF961" w14:textId="77777777" w:rsidR="00B65245" w:rsidRPr="00B65245" w:rsidRDefault="00B65245" w:rsidP="00A11E77">
      <w:pPr>
        <w:rPr>
          <w:rFonts w:ascii="Times New Roman" w:hAnsi="Times New Roman" w:cs="Times New Roman"/>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254"/>
        <w:gridCol w:w="2254"/>
        <w:gridCol w:w="2254"/>
        <w:gridCol w:w="2254"/>
      </w:tblGrid>
      <w:tr w:rsidR="002E554C" w14:paraId="1CBDE535" w14:textId="77777777" w:rsidTr="001F732A">
        <w:tc>
          <w:tcPr>
            <w:tcW w:w="2254" w:type="dxa"/>
          </w:tcPr>
          <w:p w14:paraId="46F2DBB6" w14:textId="77777777" w:rsidR="002E554C" w:rsidRDefault="002E554C" w:rsidP="001F732A">
            <w:pPr>
              <w:rPr>
                <w:rFonts w:ascii="Times New Roman" w:hAnsi="Times New Roman" w:cs="Times New Roman"/>
                <w:sz w:val="24"/>
                <w:szCs w:val="24"/>
              </w:rPr>
            </w:pPr>
            <w:r w:rsidRPr="00302806">
              <w:rPr>
                <w:rFonts w:ascii="Times New Roman" w:hAnsi="Times New Roman" w:cs="Times New Roman"/>
                <w:sz w:val="24"/>
                <w:szCs w:val="24"/>
              </w:rPr>
              <w:t>07/2025/00032/ADE</w:t>
            </w:r>
          </w:p>
        </w:tc>
        <w:tc>
          <w:tcPr>
            <w:tcW w:w="2254" w:type="dxa"/>
          </w:tcPr>
          <w:p w14:paraId="6DE3BE50" w14:textId="77777777" w:rsidR="002E554C" w:rsidRDefault="002E554C" w:rsidP="001F732A">
            <w:pPr>
              <w:rPr>
                <w:rFonts w:ascii="Times New Roman" w:hAnsi="Times New Roman" w:cs="Times New Roman"/>
                <w:sz w:val="24"/>
                <w:szCs w:val="24"/>
              </w:rPr>
            </w:pPr>
            <w:r w:rsidRPr="00302806">
              <w:rPr>
                <w:rFonts w:ascii="Times New Roman" w:hAnsi="Times New Roman" w:cs="Times New Roman"/>
                <w:sz w:val="24"/>
                <w:szCs w:val="24"/>
              </w:rPr>
              <w:t xml:space="preserve">Land </w:t>
            </w:r>
            <w:proofErr w:type="spellStart"/>
            <w:r w:rsidRPr="00302806">
              <w:rPr>
                <w:rFonts w:ascii="Times New Roman" w:hAnsi="Times New Roman" w:cs="Times New Roman"/>
                <w:sz w:val="24"/>
                <w:szCs w:val="24"/>
              </w:rPr>
              <w:t>Adj</w:t>
            </w:r>
            <w:proofErr w:type="spellEnd"/>
            <w:r w:rsidRPr="00302806">
              <w:rPr>
                <w:rFonts w:ascii="Times New Roman" w:hAnsi="Times New Roman" w:cs="Times New Roman"/>
                <w:sz w:val="24"/>
                <w:szCs w:val="24"/>
              </w:rPr>
              <w:t xml:space="preserve"> </w:t>
            </w:r>
            <w:proofErr w:type="gramStart"/>
            <w:r w:rsidRPr="00302806">
              <w:rPr>
                <w:rFonts w:ascii="Times New Roman" w:hAnsi="Times New Roman" w:cs="Times New Roman"/>
                <w:sz w:val="24"/>
                <w:szCs w:val="24"/>
              </w:rPr>
              <w:t>To</w:t>
            </w:r>
            <w:proofErr w:type="gramEnd"/>
            <w:r w:rsidRPr="00302806">
              <w:rPr>
                <w:rFonts w:ascii="Times New Roman" w:hAnsi="Times New Roman" w:cs="Times New Roman"/>
                <w:sz w:val="24"/>
                <w:szCs w:val="24"/>
              </w:rPr>
              <w:t xml:space="preserve"> Bezza Lane </w:t>
            </w:r>
          </w:p>
          <w:p w14:paraId="5509042A" w14:textId="77777777" w:rsidR="002E554C" w:rsidRDefault="002E554C" w:rsidP="001F732A">
            <w:pPr>
              <w:rPr>
                <w:rFonts w:ascii="Times New Roman" w:hAnsi="Times New Roman" w:cs="Times New Roman"/>
                <w:sz w:val="24"/>
                <w:szCs w:val="24"/>
              </w:rPr>
            </w:pPr>
            <w:r w:rsidRPr="00302806">
              <w:rPr>
                <w:rFonts w:ascii="Times New Roman" w:hAnsi="Times New Roman" w:cs="Times New Roman"/>
                <w:sz w:val="24"/>
                <w:szCs w:val="24"/>
              </w:rPr>
              <w:t xml:space="preserve">Samlesbury </w:t>
            </w:r>
          </w:p>
          <w:p w14:paraId="55F197E6" w14:textId="77777777" w:rsidR="002E554C" w:rsidRDefault="002E554C" w:rsidP="001F732A">
            <w:pPr>
              <w:rPr>
                <w:rFonts w:ascii="Times New Roman" w:hAnsi="Times New Roman" w:cs="Times New Roman"/>
                <w:sz w:val="24"/>
                <w:szCs w:val="24"/>
              </w:rPr>
            </w:pPr>
            <w:r w:rsidRPr="00302806">
              <w:rPr>
                <w:rFonts w:ascii="Times New Roman" w:hAnsi="Times New Roman" w:cs="Times New Roman"/>
                <w:sz w:val="24"/>
                <w:szCs w:val="24"/>
              </w:rPr>
              <w:t xml:space="preserve">Preston </w:t>
            </w:r>
          </w:p>
          <w:p w14:paraId="305D27D3" w14:textId="77777777" w:rsidR="002E554C" w:rsidRDefault="002E554C" w:rsidP="001F732A">
            <w:pPr>
              <w:rPr>
                <w:rFonts w:ascii="Times New Roman" w:hAnsi="Times New Roman" w:cs="Times New Roman"/>
                <w:sz w:val="24"/>
                <w:szCs w:val="24"/>
              </w:rPr>
            </w:pPr>
            <w:r w:rsidRPr="00302806">
              <w:rPr>
                <w:rFonts w:ascii="Times New Roman" w:hAnsi="Times New Roman" w:cs="Times New Roman"/>
                <w:sz w:val="24"/>
                <w:szCs w:val="24"/>
              </w:rPr>
              <w:t>Lancashire PR5 0UF</w:t>
            </w:r>
          </w:p>
        </w:tc>
        <w:tc>
          <w:tcPr>
            <w:tcW w:w="2254" w:type="dxa"/>
          </w:tcPr>
          <w:p w14:paraId="00CD9842" w14:textId="77777777" w:rsidR="002E554C" w:rsidRDefault="002E554C" w:rsidP="001F732A">
            <w:pPr>
              <w:rPr>
                <w:rFonts w:ascii="Times New Roman" w:hAnsi="Times New Roman" w:cs="Times New Roman"/>
                <w:sz w:val="24"/>
                <w:szCs w:val="24"/>
              </w:rPr>
            </w:pPr>
            <w:r w:rsidRPr="00302806">
              <w:rPr>
                <w:rFonts w:ascii="Times New Roman" w:hAnsi="Times New Roman" w:cs="Times New Roman"/>
                <w:sz w:val="24"/>
                <w:szCs w:val="24"/>
              </w:rPr>
              <w:t>Application for prior approval for the erection of an agricultural building for use as store for agricultural machinery, sheep feed and equipment and for use as temporary accommodation and shelter for sheep and lambs</w:t>
            </w:r>
          </w:p>
        </w:tc>
        <w:tc>
          <w:tcPr>
            <w:tcW w:w="2254" w:type="dxa"/>
          </w:tcPr>
          <w:p w14:paraId="31AEDE12" w14:textId="77777777" w:rsidR="008C1123" w:rsidRPr="008C1123" w:rsidRDefault="008C1123" w:rsidP="008C1123">
            <w:pPr>
              <w:rPr>
                <w:rFonts w:ascii="Times New Roman" w:hAnsi="Times New Roman" w:cs="Times New Roman"/>
                <w:sz w:val="24"/>
                <w:szCs w:val="24"/>
              </w:rPr>
            </w:pPr>
            <w:r w:rsidRPr="008C1123">
              <w:rPr>
                <w:rFonts w:ascii="Times New Roman" w:hAnsi="Times New Roman" w:cs="Times New Roman"/>
                <w:sz w:val="24"/>
                <w:szCs w:val="24"/>
              </w:rPr>
              <w:t>The clerk is requested to submit an objection letter based on the following points:</w:t>
            </w:r>
          </w:p>
          <w:p w14:paraId="4D48F946" w14:textId="77777777" w:rsidR="008C1123" w:rsidRPr="008C1123" w:rsidRDefault="008C1123" w:rsidP="008C1123">
            <w:pPr>
              <w:pStyle w:val="ListParagraph"/>
              <w:numPr>
                <w:ilvl w:val="0"/>
                <w:numId w:val="22"/>
              </w:numPr>
              <w:rPr>
                <w:rFonts w:ascii="Times New Roman" w:hAnsi="Times New Roman" w:cs="Times New Roman"/>
                <w:sz w:val="24"/>
                <w:szCs w:val="24"/>
              </w:rPr>
            </w:pPr>
            <w:r w:rsidRPr="008C1123">
              <w:rPr>
                <w:rFonts w:ascii="Times New Roman" w:hAnsi="Times New Roman" w:cs="Times New Roman"/>
                <w:sz w:val="24"/>
                <w:szCs w:val="24"/>
              </w:rPr>
              <w:t>The individual is not a farmer.</w:t>
            </w:r>
          </w:p>
          <w:p w14:paraId="1A10CB24" w14:textId="77777777" w:rsidR="008C1123" w:rsidRPr="008C1123" w:rsidRDefault="008C1123" w:rsidP="008C1123">
            <w:pPr>
              <w:pStyle w:val="ListParagraph"/>
              <w:numPr>
                <w:ilvl w:val="0"/>
                <w:numId w:val="22"/>
              </w:numPr>
              <w:rPr>
                <w:rFonts w:ascii="Times New Roman" w:hAnsi="Times New Roman" w:cs="Times New Roman"/>
                <w:sz w:val="24"/>
                <w:szCs w:val="24"/>
              </w:rPr>
            </w:pPr>
            <w:r w:rsidRPr="008C1123">
              <w:rPr>
                <w:rFonts w:ascii="Times New Roman" w:hAnsi="Times New Roman" w:cs="Times New Roman"/>
                <w:sz w:val="24"/>
                <w:szCs w:val="24"/>
              </w:rPr>
              <w:t>The property is located on greenbelt land.</w:t>
            </w:r>
          </w:p>
          <w:p w14:paraId="6A56BDD8" w14:textId="114DE4F8" w:rsidR="009E0777" w:rsidRPr="008C1123" w:rsidRDefault="008C1123" w:rsidP="008C1123">
            <w:pPr>
              <w:pStyle w:val="ListParagraph"/>
              <w:numPr>
                <w:ilvl w:val="0"/>
                <w:numId w:val="22"/>
              </w:numPr>
            </w:pPr>
            <w:r w:rsidRPr="008C1123">
              <w:rPr>
                <w:rFonts w:ascii="Times New Roman" w:hAnsi="Times New Roman" w:cs="Times New Roman"/>
                <w:sz w:val="24"/>
                <w:szCs w:val="24"/>
              </w:rPr>
              <w:t>There is a potential for the property to be converted into residential housing in the future.</w:t>
            </w:r>
          </w:p>
        </w:tc>
      </w:tr>
      <w:tr w:rsidR="002E554C" w14:paraId="0D6C200B" w14:textId="77777777" w:rsidTr="001F732A">
        <w:tc>
          <w:tcPr>
            <w:tcW w:w="2254" w:type="dxa"/>
          </w:tcPr>
          <w:p w14:paraId="3C0EEA1C" w14:textId="77777777" w:rsidR="002E554C" w:rsidRDefault="002E554C" w:rsidP="001F732A">
            <w:pPr>
              <w:rPr>
                <w:rFonts w:ascii="Times New Roman" w:hAnsi="Times New Roman" w:cs="Times New Roman"/>
                <w:sz w:val="24"/>
                <w:szCs w:val="24"/>
              </w:rPr>
            </w:pPr>
            <w:r>
              <w:rPr>
                <w:rFonts w:ascii="Times New Roman" w:hAnsi="Times New Roman" w:cs="Times New Roman"/>
                <w:sz w:val="24"/>
                <w:szCs w:val="24"/>
              </w:rPr>
              <w:t>0</w:t>
            </w:r>
            <w:r w:rsidRPr="00A75886">
              <w:rPr>
                <w:rFonts w:ascii="Times New Roman" w:hAnsi="Times New Roman" w:cs="Times New Roman"/>
                <w:sz w:val="24"/>
                <w:szCs w:val="24"/>
              </w:rPr>
              <w:t>7/2025/00149/ADE</w:t>
            </w:r>
          </w:p>
        </w:tc>
        <w:tc>
          <w:tcPr>
            <w:tcW w:w="2254" w:type="dxa"/>
          </w:tcPr>
          <w:p w14:paraId="2338156E" w14:textId="77777777" w:rsidR="002E554C" w:rsidRDefault="002E554C" w:rsidP="001F732A">
            <w:pPr>
              <w:rPr>
                <w:rFonts w:ascii="Times New Roman" w:hAnsi="Times New Roman" w:cs="Times New Roman"/>
                <w:sz w:val="24"/>
                <w:szCs w:val="24"/>
              </w:rPr>
            </w:pPr>
            <w:r w:rsidRPr="00A75886">
              <w:rPr>
                <w:rFonts w:ascii="Times New Roman" w:hAnsi="Times New Roman" w:cs="Times New Roman"/>
                <w:sz w:val="24"/>
                <w:szCs w:val="24"/>
              </w:rPr>
              <w:t xml:space="preserve">Land </w:t>
            </w:r>
            <w:proofErr w:type="spellStart"/>
            <w:r w:rsidRPr="00A75886">
              <w:rPr>
                <w:rFonts w:ascii="Times New Roman" w:hAnsi="Times New Roman" w:cs="Times New Roman"/>
                <w:sz w:val="24"/>
                <w:szCs w:val="24"/>
              </w:rPr>
              <w:t>Adj</w:t>
            </w:r>
            <w:proofErr w:type="spellEnd"/>
            <w:r w:rsidRPr="00A75886">
              <w:rPr>
                <w:rFonts w:ascii="Times New Roman" w:hAnsi="Times New Roman" w:cs="Times New Roman"/>
                <w:sz w:val="24"/>
                <w:szCs w:val="24"/>
              </w:rPr>
              <w:t xml:space="preserve"> </w:t>
            </w:r>
            <w:proofErr w:type="gramStart"/>
            <w:r w:rsidRPr="00A75886">
              <w:rPr>
                <w:rFonts w:ascii="Times New Roman" w:hAnsi="Times New Roman" w:cs="Times New Roman"/>
                <w:sz w:val="24"/>
                <w:szCs w:val="24"/>
              </w:rPr>
              <w:t>To</w:t>
            </w:r>
            <w:proofErr w:type="gramEnd"/>
            <w:r w:rsidRPr="00A75886">
              <w:rPr>
                <w:rFonts w:ascii="Times New Roman" w:hAnsi="Times New Roman" w:cs="Times New Roman"/>
                <w:sz w:val="24"/>
                <w:szCs w:val="24"/>
              </w:rPr>
              <w:t xml:space="preserve"> Bezza Lane</w:t>
            </w:r>
          </w:p>
          <w:p w14:paraId="399AEDF6" w14:textId="77777777" w:rsidR="002E554C" w:rsidRDefault="002E554C" w:rsidP="001F732A">
            <w:pPr>
              <w:rPr>
                <w:rFonts w:ascii="Times New Roman" w:hAnsi="Times New Roman" w:cs="Times New Roman"/>
                <w:sz w:val="24"/>
                <w:szCs w:val="24"/>
              </w:rPr>
            </w:pPr>
            <w:r w:rsidRPr="00A75886">
              <w:rPr>
                <w:rFonts w:ascii="Times New Roman" w:hAnsi="Times New Roman" w:cs="Times New Roman"/>
                <w:sz w:val="24"/>
                <w:szCs w:val="24"/>
              </w:rPr>
              <w:t xml:space="preserve">Bezza Lane Samlesbury </w:t>
            </w:r>
          </w:p>
          <w:p w14:paraId="07A7B769" w14:textId="77777777" w:rsidR="002E554C" w:rsidRDefault="002E554C" w:rsidP="001F732A">
            <w:pPr>
              <w:rPr>
                <w:rFonts w:ascii="Times New Roman" w:hAnsi="Times New Roman" w:cs="Times New Roman"/>
                <w:sz w:val="24"/>
                <w:szCs w:val="24"/>
              </w:rPr>
            </w:pPr>
            <w:r w:rsidRPr="00A75886">
              <w:rPr>
                <w:rFonts w:ascii="Times New Roman" w:hAnsi="Times New Roman" w:cs="Times New Roman"/>
                <w:sz w:val="24"/>
                <w:szCs w:val="24"/>
              </w:rPr>
              <w:t xml:space="preserve">Preston </w:t>
            </w:r>
          </w:p>
          <w:p w14:paraId="4833DDBC" w14:textId="77777777" w:rsidR="002E554C" w:rsidRDefault="002E554C" w:rsidP="001F732A">
            <w:pPr>
              <w:rPr>
                <w:rFonts w:ascii="Times New Roman" w:hAnsi="Times New Roman" w:cs="Times New Roman"/>
                <w:sz w:val="24"/>
                <w:szCs w:val="24"/>
              </w:rPr>
            </w:pPr>
            <w:r w:rsidRPr="00A75886">
              <w:rPr>
                <w:rFonts w:ascii="Times New Roman" w:hAnsi="Times New Roman" w:cs="Times New Roman"/>
                <w:sz w:val="24"/>
                <w:szCs w:val="24"/>
              </w:rPr>
              <w:t xml:space="preserve">Lancashire </w:t>
            </w:r>
          </w:p>
          <w:p w14:paraId="08CE3DAE" w14:textId="77777777" w:rsidR="002E554C" w:rsidRDefault="002E554C" w:rsidP="001F732A">
            <w:pPr>
              <w:rPr>
                <w:rFonts w:ascii="Times New Roman" w:hAnsi="Times New Roman" w:cs="Times New Roman"/>
                <w:sz w:val="24"/>
                <w:szCs w:val="24"/>
              </w:rPr>
            </w:pPr>
            <w:r w:rsidRPr="00A75886">
              <w:rPr>
                <w:rFonts w:ascii="Times New Roman" w:hAnsi="Times New Roman" w:cs="Times New Roman"/>
                <w:sz w:val="24"/>
                <w:szCs w:val="24"/>
              </w:rPr>
              <w:t>PR5 0UF</w:t>
            </w:r>
          </w:p>
        </w:tc>
        <w:tc>
          <w:tcPr>
            <w:tcW w:w="2254" w:type="dxa"/>
          </w:tcPr>
          <w:p w14:paraId="6B210184" w14:textId="77777777" w:rsidR="002E554C" w:rsidRDefault="002E554C" w:rsidP="001F732A">
            <w:pPr>
              <w:rPr>
                <w:rFonts w:ascii="Times New Roman" w:hAnsi="Times New Roman" w:cs="Times New Roman"/>
                <w:sz w:val="24"/>
                <w:szCs w:val="24"/>
              </w:rPr>
            </w:pPr>
            <w:r w:rsidRPr="00A75886">
              <w:rPr>
                <w:rFonts w:ascii="Times New Roman" w:hAnsi="Times New Roman" w:cs="Times New Roman"/>
                <w:sz w:val="24"/>
                <w:szCs w:val="24"/>
              </w:rPr>
              <w:t>Erection of agricultural building for storage and temporary shelter</w:t>
            </w:r>
            <w:r>
              <w:rPr>
                <w:rFonts w:ascii="Times New Roman" w:hAnsi="Times New Roman" w:cs="Times New Roman"/>
                <w:sz w:val="24"/>
                <w:szCs w:val="24"/>
              </w:rPr>
              <w:t>.</w:t>
            </w:r>
          </w:p>
        </w:tc>
        <w:tc>
          <w:tcPr>
            <w:tcW w:w="2254" w:type="dxa"/>
          </w:tcPr>
          <w:p w14:paraId="6C4425D4" w14:textId="77777777" w:rsidR="002E554C" w:rsidRDefault="002E554C" w:rsidP="001F732A">
            <w:pPr>
              <w:rPr>
                <w:rFonts w:ascii="Times New Roman" w:hAnsi="Times New Roman" w:cs="Times New Roman"/>
                <w:sz w:val="24"/>
                <w:szCs w:val="24"/>
              </w:rPr>
            </w:pPr>
          </w:p>
        </w:tc>
      </w:tr>
    </w:tbl>
    <w:p w14:paraId="036AF0AB" w14:textId="77777777" w:rsidR="0045144B" w:rsidRPr="004108C1" w:rsidRDefault="0045144B"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p w14:paraId="2AA1560C" w14:textId="77777777" w:rsidR="002E554C" w:rsidRDefault="002E554C" w:rsidP="004108C1">
      <w:pPr>
        <w:spacing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2256"/>
        <w:gridCol w:w="2253"/>
        <w:gridCol w:w="2254"/>
        <w:gridCol w:w="2253"/>
      </w:tblGrid>
      <w:tr w:rsidR="0045144B" w14:paraId="602CC4E1" w14:textId="77777777" w:rsidTr="001F732A">
        <w:tc>
          <w:tcPr>
            <w:tcW w:w="2254" w:type="dxa"/>
          </w:tcPr>
          <w:p w14:paraId="389F888B" w14:textId="77777777" w:rsidR="0045144B" w:rsidRPr="00302806" w:rsidRDefault="0045144B" w:rsidP="001F732A">
            <w:pPr>
              <w:rPr>
                <w:rFonts w:ascii="Times New Roman" w:hAnsi="Times New Roman" w:cs="Times New Roman"/>
                <w:b/>
                <w:bCs/>
                <w:sz w:val="24"/>
                <w:szCs w:val="24"/>
              </w:rPr>
            </w:pPr>
            <w:r w:rsidRPr="00302806">
              <w:rPr>
                <w:rFonts w:ascii="Times New Roman" w:hAnsi="Times New Roman" w:cs="Times New Roman"/>
                <w:sz w:val="24"/>
                <w:szCs w:val="24"/>
              </w:rPr>
              <w:t>07/2024/00849/HOH</w:t>
            </w:r>
          </w:p>
        </w:tc>
        <w:tc>
          <w:tcPr>
            <w:tcW w:w="2254" w:type="dxa"/>
          </w:tcPr>
          <w:p w14:paraId="5B460DB8"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Church View, Vicarage Lane, Samlesbury, </w:t>
            </w:r>
          </w:p>
          <w:p w14:paraId="298921CA"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Preston</w:t>
            </w:r>
          </w:p>
        </w:tc>
        <w:tc>
          <w:tcPr>
            <w:tcW w:w="2254" w:type="dxa"/>
          </w:tcPr>
          <w:p w14:paraId="0CE202F9"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Erection of timber outbuilding for storage purposes</w:t>
            </w:r>
          </w:p>
        </w:tc>
        <w:tc>
          <w:tcPr>
            <w:tcW w:w="2254" w:type="dxa"/>
          </w:tcPr>
          <w:p w14:paraId="5598D3F6"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Approval with Conditions</w:t>
            </w:r>
          </w:p>
          <w:p w14:paraId="63086579" w14:textId="77777777" w:rsidR="0045144B" w:rsidRDefault="0045144B" w:rsidP="001F732A">
            <w:pPr>
              <w:rPr>
                <w:rFonts w:ascii="Times New Roman" w:hAnsi="Times New Roman" w:cs="Times New Roman"/>
                <w:sz w:val="24"/>
                <w:szCs w:val="24"/>
              </w:rPr>
            </w:pPr>
          </w:p>
          <w:p w14:paraId="5429BC61"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13th January 2025</w:t>
            </w:r>
          </w:p>
        </w:tc>
      </w:tr>
      <w:tr w:rsidR="0045144B" w14:paraId="3AE56FFD" w14:textId="77777777" w:rsidTr="001F732A">
        <w:tc>
          <w:tcPr>
            <w:tcW w:w="2254" w:type="dxa"/>
          </w:tcPr>
          <w:p w14:paraId="3089DE4E"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07/2024/00897/FUL</w:t>
            </w:r>
          </w:p>
        </w:tc>
        <w:tc>
          <w:tcPr>
            <w:tcW w:w="2254" w:type="dxa"/>
          </w:tcPr>
          <w:p w14:paraId="342225C3"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Ab </w:t>
            </w:r>
            <w:proofErr w:type="spellStart"/>
            <w:r w:rsidRPr="00302806">
              <w:rPr>
                <w:rFonts w:ascii="Times New Roman" w:hAnsi="Times New Roman" w:cs="Times New Roman"/>
                <w:sz w:val="24"/>
                <w:szCs w:val="24"/>
              </w:rPr>
              <w:t>Inbev</w:t>
            </w:r>
            <w:proofErr w:type="spellEnd"/>
            <w:r w:rsidRPr="00302806">
              <w:rPr>
                <w:rFonts w:ascii="Times New Roman" w:hAnsi="Times New Roman" w:cs="Times New Roman"/>
                <w:sz w:val="24"/>
                <w:szCs w:val="24"/>
              </w:rPr>
              <w:t xml:space="preserve"> UK Limited, </w:t>
            </w:r>
          </w:p>
          <w:p w14:paraId="1D0F7200"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Cuerdale Lane, Samlesbury, </w:t>
            </w:r>
          </w:p>
          <w:p w14:paraId="74951A67"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lastRenderedPageBreak/>
              <w:t>Preston</w:t>
            </w:r>
          </w:p>
        </w:tc>
        <w:tc>
          <w:tcPr>
            <w:tcW w:w="2254" w:type="dxa"/>
          </w:tcPr>
          <w:p w14:paraId="1722C84C"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lastRenderedPageBreak/>
              <w:t xml:space="preserve">Proposed installation of 2 no. carbon dioxide storage </w:t>
            </w:r>
            <w:r w:rsidRPr="00302806">
              <w:rPr>
                <w:rFonts w:ascii="Times New Roman" w:hAnsi="Times New Roman" w:cs="Times New Roman"/>
                <w:sz w:val="24"/>
                <w:szCs w:val="24"/>
              </w:rPr>
              <w:lastRenderedPageBreak/>
              <w:t>tanks and associated works.</w:t>
            </w:r>
          </w:p>
        </w:tc>
        <w:tc>
          <w:tcPr>
            <w:tcW w:w="2254" w:type="dxa"/>
          </w:tcPr>
          <w:p w14:paraId="2C6ACE39"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lastRenderedPageBreak/>
              <w:t xml:space="preserve">Approval with Conditions </w:t>
            </w:r>
          </w:p>
          <w:p w14:paraId="1876268B" w14:textId="77777777" w:rsidR="0045144B" w:rsidRDefault="0045144B" w:rsidP="001F732A">
            <w:pPr>
              <w:rPr>
                <w:rFonts w:ascii="Times New Roman" w:hAnsi="Times New Roman" w:cs="Times New Roman"/>
                <w:sz w:val="24"/>
                <w:szCs w:val="24"/>
              </w:rPr>
            </w:pPr>
          </w:p>
          <w:p w14:paraId="07B16111"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15th January 2025</w:t>
            </w:r>
          </w:p>
        </w:tc>
      </w:tr>
      <w:tr w:rsidR="0045144B" w14:paraId="08AE184F" w14:textId="77777777" w:rsidTr="001F732A">
        <w:tc>
          <w:tcPr>
            <w:tcW w:w="2254" w:type="dxa"/>
          </w:tcPr>
          <w:p w14:paraId="0F061A33"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07/2024/00086/FUL</w:t>
            </w:r>
          </w:p>
        </w:tc>
        <w:tc>
          <w:tcPr>
            <w:tcW w:w="2254" w:type="dxa"/>
          </w:tcPr>
          <w:p w14:paraId="7827CF78"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Heyes Farm, Whalley Road, Samlesbury, Preston</w:t>
            </w:r>
          </w:p>
        </w:tc>
        <w:tc>
          <w:tcPr>
            <w:tcW w:w="2254" w:type="dxa"/>
          </w:tcPr>
          <w:p w14:paraId="2A4F3099"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Demolish existing farmhouse and ancillary outbuildings and construct new dwellinghouse with associated works.</w:t>
            </w:r>
          </w:p>
        </w:tc>
        <w:tc>
          <w:tcPr>
            <w:tcW w:w="2254" w:type="dxa"/>
          </w:tcPr>
          <w:p w14:paraId="3B0816C1"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Refusal </w:t>
            </w:r>
          </w:p>
          <w:p w14:paraId="405DB44B" w14:textId="77777777" w:rsidR="0045144B" w:rsidRDefault="0045144B" w:rsidP="001F732A">
            <w:pPr>
              <w:rPr>
                <w:rFonts w:ascii="Times New Roman" w:hAnsi="Times New Roman" w:cs="Times New Roman"/>
                <w:sz w:val="24"/>
                <w:szCs w:val="24"/>
              </w:rPr>
            </w:pPr>
          </w:p>
          <w:p w14:paraId="65DA7457"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27th January 2025</w:t>
            </w:r>
          </w:p>
        </w:tc>
      </w:tr>
      <w:tr w:rsidR="0045144B" w14:paraId="0D185E50" w14:textId="77777777" w:rsidTr="001F732A">
        <w:tc>
          <w:tcPr>
            <w:tcW w:w="2254" w:type="dxa"/>
          </w:tcPr>
          <w:p w14:paraId="19E734FD" w14:textId="77777777" w:rsidR="0045144B" w:rsidRPr="002C197A" w:rsidRDefault="0045144B" w:rsidP="001F732A">
            <w:pPr>
              <w:spacing w:after="240"/>
              <w:rPr>
                <w:rFonts w:ascii="Times New Roman" w:hAnsi="Times New Roman" w:cs="Times New Roman"/>
                <w:color w:val="333333"/>
                <w:sz w:val="24"/>
                <w:szCs w:val="24"/>
              </w:rPr>
            </w:pPr>
            <w:r w:rsidRPr="00302806">
              <w:rPr>
                <w:rFonts w:ascii="Times New Roman" w:hAnsi="Times New Roman" w:cs="Times New Roman"/>
                <w:color w:val="333333"/>
                <w:sz w:val="24"/>
                <w:szCs w:val="24"/>
              </w:rPr>
              <w:t>07/2024/00694/DIS</w:t>
            </w:r>
          </w:p>
        </w:tc>
        <w:tc>
          <w:tcPr>
            <w:tcW w:w="2254" w:type="dxa"/>
          </w:tcPr>
          <w:p w14:paraId="55E8A0C8"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The Oaks, </w:t>
            </w:r>
          </w:p>
          <w:p w14:paraId="586CEE73"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Potters Lane, Samlesbury, </w:t>
            </w:r>
          </w:p>
          <w:p w14:paraId="66048ACA"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Preston</w:t>
            </w:r>
          </w:p>
        </w:tc>
        <w:tc>
          <w:tcPr>
            <w:tcW w:w="2254" w:type="dxa"/>
          </w:tcPr>
          <w:p w14:paraId="574D5F7E"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Discharge of </w:t>
            </w:r>
            <w:proofErr w:type="spellStart"/>
            <w:r w:rsidRPr="00302806">
              <w:rPr>
                <w:rFonts w:ascii="Times New Roman" w:hAnsi="Times New Roman" w:cs="Times New Roman"/>
                <w:sz w:val="24"/>
                <w:szCs w:val="24"/>
              </w:rPr>
              <w:t>Conditons</w:t>
            </w:r>
            <w:proofErr w:type="spellEnd"/>
            <w:r w:rsidRPr="00302806">
              <w:rPr>
                <w:rFonts w:ascii="Times New Roman" w:hAnsi="Times New Roman" w:cs="Times New Roman"/>
                <w:sz w:val="24"/>
                <w:szCs w:val="24"/>
              </w:rPr>
              <w:t xml:space="preserve"> No 4 (Tree Protection), 6 (Ground Levels Survey) and 13 (Construction Traffic Management) of planning </w:t>
            </w:r>
            <w:proofErr w:type="spellStart"/>
            <w:r w:rsidRPr="00302806">
              <w:rPr>
                <w:rFonts w:ascii="Times New Roman" w:hAnsi="Times New Roman" w:cs="Times New Roman"/>
                <w:sz w:val="24"/>
                <w:szCs w:val="24"/>
              </w:rPr>
              <w:t>permisison</w:t>
            </w:r>
            <w:proofErr w:type="spellEnd"/>
            <w:r w:rsidRPr="00302806">
              <w:rPr>
                <w:rFonts w:ascii="Times New Roman" w:hAnsi="Times New Roman" w:cs="Times New Roman"/>
                <w:sz w:val="24"/>
                <w:szCs w:val="24"/>
              </w:rPr>
              <w:t xml:space="preserve"> 07/2020/00549/FUL</w:t>
            </w:r>
          </w:p>
        </w:tc>
        <w:tc>
          <w:tcPr>
            <w:tcW w:w="2254" w:type="dxa"/>
          </w:tcPr>
          <w:p w14:paraId="4E554521"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Application Withdrawn </w:t>
            </w:r>
          </w:p>
          <w:p w14:paraId="3849F375" w14:textId="77777777" w:rsidR="0045144B" w:rsidRDefault="0045144B" w:rsidP="001F732A">
            <w:pPr>
              <w:rPr>
                <w:rFonts w:ascii="Times New Roman" w:hAnsi="Times New Roman" w:cs="Times New Roman"/>
                <w:sz w:val="24"/>
                <w:szCs w:val="24"/>
              </w:rPr>
            </w:pPr>
          </w:p>
          <w:p w14:paraId="080D9BA3"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27th January 2025</w:t>
            </w:r>
          </w:p>
        </w:tc>
      </w:tr>
      <w:tr w:rsidR="0045144B" w14:paraId="2B73608F" w14:textId="77777777" w:rsidTr="001F732A">
        <w:tc>
          <w:tcPr>
            <w:tcW w:w="2254" w:type="dxa"/>
          </w:tcPr>
          <w:p w14:paraId="7AE6C8F9" w14:textId="77777777" w:rsidR="0045144B" w:rsidRPr="00302806" w:rsidRDefault="0045144B" w:rsidP="001F732A">
            <w:pPr>
              <w:spacing w:after="240"/>
              <w:rPr>
                <w:rFonts w:ascii="Times New Roman" w:hAnsi="Times New Roman" w:cs="Times New Roman"/>
                <w:color w:val="333333"/>
                <w:sz w:val="24"/>
                <w:szCs w:val="24"/>
              </w:rPr>
            </w:pPr>
            <w:r w:rsidRPr="00302806">
              <w:rPr>
                <w:rFonts w:ascii="Times New Roman" w:hAnsi="Times New Roman" w:cs="Times New Roman"/>
                <w:color w:val="333333"/>
                <w:sz w:val="24"/>
                <w:szCs w:val="24"/>
              </w:rPr>
              <w:t>07/2024/00749/DIS</w:t>
            </w:r>
          </w:p>
        </w:tc>
        <w:tc>
          <w:tcPr>
            <w:tcW w:w="2254" w:type="dxa"/>
          </w:tcPr>
          <w:p w14:paraId="02B8F537"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The Oaks, </w:t>
            </w:r>
          </w:p>
          <w:p w14:paraId="0CA40318"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Potters Lane, Samlesbury, </w:t>
            </w:r>
          </w:p>
          <w:p w14:paraId="0B176779" w14:textId="77777777" w:rsidR="0045144B" w:rsidRPr="00302806"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Preston</w:t>
            </w:r>
          </w:p>
        </w:tc>
        <w:tc>
          <w:tcPr>
            <w:tcW w:w="2254" w:type="dxa"/>
          </w:tcPr>
          <w:p w14:paraId="1BE93676" w14:textId="77777777" w:rsidR="0045144B" w:rsidRPr="00302806"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Discharge of Condition 1 - time condition of</w:t>
            </w:r>
            <w:r>
              <w:rPr>
                <w:rFonts w:ascii="Times New Roman" w:hAnsi="Times New Roman" w:cs="Times New Roman"/>
                <w:sz w:val="24"/>
                <w:szCs w:val="24"/>
              </w:rPr>
              <w:t xml:space="preserve"> </w:t>
            </w:r>
            <w:r w:rsidRPr="00302806">
              <w:rPr>
                <w:rFonts w:ascii="Times New Roman" w:hAnsi="Times New Roman" w:cs="Times New Roman"/>
                <w:sz w:val="24"/>
                <w:szCs w:val="24"/>
              </w:rPr>
              <w:t>Planning Permission Ref 07/2020/00549/FUL</w:t>
            </w:r>
          </w:p>
        </w:tc>
        <w:tc>
          <w:tcPr>
            <w:tcW w:w="2254" w:type="dxa"/>
          </w:tcPr>
          <w:p w14:paraId="5CDB0936"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Application Withdrawn </w:t>
            </w:r>
          </w:p>
          <w:p w14:paraId="59FD4657" w14:textId="77777777" w:rsidR="0045144B" w:rsidRDefault="0045144B" w:rsidP="001F732A">
            <w:pPr>
              <w:rPr>
                <w:rFonts w:ascii="Times New Roman" w:hAnsi="Times New Roman" w:cs="Times New Roman"/>
                <w:sz w:val="24"/>
                <w:szCs w:val="24"/>
              </w:rPr>
            </w:pPr>
          </w:p>
          <w:p w14:paraId="64805CC2" w14:textId="77777777" w:rsidR="0045144B" w:rsidRPr="00302806"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27th January</w:t>
            </w:r>
            <w:r>
              <w:rPr>
                <w:rFonts w:ascii="Times New Roman" w:hAnsi="Times New Roman" w:cs="Times New Roman"/>
                <w:sz w:val="24"/>
                <w:szCs w:val="24"/>
              </w:rPr>
              <w:t xml:space="preserve"> 2025</w:t>
            </w:r>
          </w:p>
        </w:tc>
      </w:tr>
      <w:tr w:rsidR="0045144B" w14:paraId="6E6DB668" w14:textId="77777777" w:rsidTr="001F732A">
        <w:tc>
          <w:tcPr>
            <w:tcW w:w="2254" w:type="dxa"/>
          </w:tcPr>
          <w:p w14:paraId="044C1EE0" w14:textId="77777777" w:rsidR="0045144B" w:rsidRPr="00302806" w:rsidRDefault="0045144B" w:rsidP="001F732A">
            <w:pPr>
              <w:spacing w:after="240"/>
              <w:rPr>
                <w:rFonts w:ascii="Times New Roman" w:hAnsi="Times New Roman" w:cs="Times New Roman"/>
                <w:color w:val="333333"/>
                <w:sz w:val="24"/>
                <w:szCs w:val="24"/>
              </w:rPr>
            </w:pPr>
            <w:r w:rsidRPr="00302806">
              <w:rPr>
                <w:rFonts w:ascii="Times New Roman" w:hAnsi="Times New Roman" w:cs="Times New Roman"/>
                <w:color w:val="333333"/>
                <w:sz w:val="24"/>
                <w:szCs w:val="24"/>
              </w:rPr>
              <w:t>07/2024/00863/FUL</w:t>
            </w:r>
          </w:p>
        </w:tc>
        <w:tc>
          <w:tcPr>
            <w:tcW w:w="2254" w:type="dxa"/>
          </w:tcPr>
          <w:p w14:paraId="77493171"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4 Fairview, </w:t>
            </w:r>
          </w:p>
          <w:p w14:paraId="4DFAB37C" w14:textId="77777777" w:rsidR="0045144B"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 xml:space="preserve">Roach Road, Samlesbury, </w:t>
            </w:r>
          </w:p>
          <w:p w14:paraId="25C48A91" w14:textId="77777777" w:rsidR="0045144B" w:rsidRPr="00302806" w:rsidRDefault="0045144B" w:rsidP="001F732A">
            <w:pPr>
              <w:rPr>
                <w:rFonts w:ascii="Times New Roman" w:hAnsi="Times New Roman" w:cs="Times New Roman"/>
                <w:sz w:val="24"/>
                <w:szCs w:val="24"/>
              </w:rPr>
            </w:pPr>
            <w:r w:rsidRPr="00302806">
              <w:rPr>
                <w:rFonts w:ascii="Times New Roman" w:hAnsi="Times New Roman" w:cs="Times New Roman"/>
                <w:sz w:val="24"/>
                <w:szCs w:val="24"/>
              </w:rPr>
              <w:t>Preston</w:t>
            </w:r>
          </w:p>
        </w:tc>
        <w:tc>
          <w:tcPr>
            <w:tcW w:w="2254" w:type="dxa"/>
          </w:tcPr>
          <w:p w14:paraId="0004B372" w14:textId="77777777" w:rsidR="0045144B" w:rsidRPr="00302806" w:rsidRDefault="0045144B" w:rsidP="001F732A">
            <w:pPr>
              <w:rPr>
                <w:rFonts w:ascii="Times New Roman" w:hAnsi="Times New Roman" w:cs="Times New Roman"/>
                <w:sz w:val="24"/>
                <w:szCs w:val="24"/>
              </w:rPr>
            </w:pPr>
            <w:r w:rsidRPr="00A75886">
              <w:rPr>
                <w:rFonts w:ascii="Times New Roman" w:hAnsi="Times New Roman" w:cs="Times New Roman"/>
                <w:sz w:val="24"/>
                <w:szCs w:val="24"/>
              </w:rPr>
              <w:t>Formation of gated access onto Roach Road</w:t>
            </w:r>
          </w:p>
        </w:tc>
        <w:tc>
          <w:tcPr>
            <w:tcW w:w="2254" w:type="dxa"/>
          </w:tcPr>
          <w:p w14:paraId="4F64DCED" w14:textId="77777777" w:rsidR="0045144B" w:rsidRDefault="0045144B" w:rsidP="001F732A">
            <w:pPr>
              <w:rPr>
                <w:rFonts w:ascii="Times New Roman" w:hAnsi="Times New Roman" w:cs="Times New Roman"/>
                <w:sz w:val="24"/>
                <w:szCs w:val="24"/>
              </w:rPr>
            </w:pPr>
            <w:r w:rsidRPr="00A75886">
              <w:rPr>
                <w:rFonts w:ascii="Times New Roman" w:hAnsi="Times New Roman" w:cs="Times New Roman"/>
                <w:sz w:val="24"/>
                <w:szCs w:val="24"/>
              </w:rPr>
              <w:t xml:space="preserve">Application Withdrawn </w:t>
            </w:r>
          </w:p>
          <w:p w14:paraId="6B7C58FF" w14:textId="77777777" w:rsidR="0045144B" w:rsidRDefault="0045144B" w:rsidP="001F732A">
            <w:pPr>
              <w:rPr>
                <w:rFonts w:ascii="Times New Roman" w:hAnsi="Times New Roman" w:cs="Times New Roman"/>
                <w:sz w:val="24"/>
                <w:szCs w:val="24"/>
              </w:rPr>
            </w:pPr>
          </w:p>
          <w:p w14:paraId="1C6F21BB" w14:textId="77777777" w:rsidR="0045144B" w:rsidRPr="00302806" w:rsidRDefault="0045144B" w:rsidP="001F732A">
            <w:pPr>
              <w:rPr>
                <w:rFonts w:ascii="Times New Roman" w:hAnsi="Times New Roman" w:cs="Times New Roman"/>
                <w:sz w:val="24"/>
                <w:szCs w:val="24"/>
              </w:rPr>
            </w:pPr>
            <w:r w:rsidRPr="00A75886">
              <w:rPr>
                <w:rFonts w:ascii="Times New Roman" w:hAnsi="Times New Roman" w:cs="Times New Roman"/>
                <w:sz w:val="24"/>
                <w:szCs w:val="24"/>
              </w:rPr>
              <w:t>29th January 2025</w:t>
            </w:r>
          </w:p>
        </w:tc>
      </w:tr>
      <w:tr w:rsidR="0045144B" w14:paraId="4F0B3F15" w14:textId="77777777" w:rsidTr="001F732A">
        <w:tc>
          <w:tcPr>
            <w:tcW w:w="2254" w:type="dxa"/>
          </w:tcPr>
          <w:p w14:paraId="01FBABD2" w14:textId="77777777" w:rsidR="0045144B" w:rsidRPr="00302806" w:rsidRDefault="0045144B" w:rsidP="001F732A">
            <w:pPr>
              <w:spacing w:after="240"/>
              <w:rPr>
                <w:rFonts w:ascii="Times New Roman" w:hAnsi="Times New Roman" w:cs="Times New Roman"/>
                <w:color w:val="333333"/>
                <w:sz w:val="24"/>
                <w:szCs w:val="24"/>
              </w:rPr>
            </w:pPr>
            <w:r w:rsidRPr="00A75886">
              <w:rPr>
                <w:rFonts w:ascii="Times New Roman" w:hAnsi="Times New Roman" w:cs="Times New Roman"/>
                <w:color w:val="333333"/>
                <w:sz w:val="24"/>
                <w:szCs w:val="24"/>
              </w:rPr>
              <w:t>07/2024/00908/HOH</w:t>
            </w:r>
          </w:p>
        </w:tc>
        <w:tc>
          <w:tcPr>
            <w:tcW w:w="2254" w:type="dxa"/>
          </w:tcPr>
          <w:p w14:paraId="2EFB4A77" w14:textId="77777777" w:rsidR="0045144B" w:rsidRPr="00302806" w:rsidRDefault="0045144B" w:rsidP="001F732A">
            <w:pPr>
              <w:rPr>
                <w:rFonts w:ascii="Times New Roman" w:hAnsi="Times New Roman" w:cs="Times New Roman"/>
                <w:sz w:val="24"/>
                <w:szCs w:val="24"/>
              </w:rPr>
            </w:pPr>
            <w:r w:rsidRPr="00A75886">
              <w:rPr>
                <w:rFonts w:ascii="Times New Roman" w:hAnsi="Times New Roman" w:cs="Times New Roman"/>
                <w:sz w:val="24"/>
                <w:szCs w:val="24"/>
              </w:rPr>
              <w:t>2 Fairview, Roach Road, Samlesbury, Preston</w:t>
            </w:r>
          </w:p>
        </w:tc>
        <w:tc>
          <w:tcPr>
            <w:tcW w:w="2254" w:type="dxa"/>
          </w:tcPr>
          <w:p w14:paraId="79649364" w14:textId="77777777" w:rsidR="0045144B" w:rsidRPr="00A75886" w:rsidRDefault="0045144B" w:rsidP="001F732A">
            <w:pPr>
              <w:rPr>
                <w:rFonts w:ascii="Times New Roman" w:hAnsi="Times New Roman" w:cs="Times New Roman"/>
                <w:sz w:val="24"/>
                <w:szCs w:val="24"/>
              </w:rPr>
            </w:pPr>
            <w:r w:rsidRPr="00A75886">
              <w:rPr>
                <w:rFonts w:ascii="Times New Roman" w:hAnsi="Times New Roman" w:cs="Times New Roman"/>
                <w:sz w:val="24"/>
                <w:szCs w:val="24"/>
              </w:rPr>
              <w:t>Erection of glass roofed Veranda</w:t>
            </w:r>
          </w:p>
        </w:tc>
        <w:tc>
          <w:tcPr>
            <w:tcW w:w="2254" w:type="dxa"/>
          </w:tcPr>
          <w:p w14:paraId="22776435" w14:textId="77777777" w:rsidR="0045144B" w:rsidRDefault="0045144B" w:rsidP="001F732A">
            <w:pPr>
              <w:rPr>
                <w:rFonts w:ascii="Times New Roman" w:hAnsi="Times New Roman" w:cs="Times New Roman"/>
                <w:sz w:val="24"/>
                <w:szCs w:val="24"/>
              </w:rPr>
            </w:pPr>
            <w:r w:rsidRPr="00A75886">
              <w:rPr>
                <w:rFonts w:ascii="Times New Roman" w:hAnsi="Times New Roman" w:cs="Times New Roman"/>
                <w:sz w:val="24"/>
                <w:szCs w:val="24"/>
              </w:rPr>
              <w:t>Approval with Conditions</w:t>
            </w:r>
          </w:p>
          <w:p w14:paraId="594C08EA" w14:textId="77777777" w:rsidR="0045144B" w:rsidRDefault="0045144B" w:rsidP="001F732A">
            <w:pPr>
              <w:rPr>
                <w:rFonts w:ascii="Times New Roman" w:hAnsi="Times New Roman" w:cs="Times New Roman"/>
                <w:sz w:val="24"/>
                <w:szCs w:val="24"/>
              </w:rPr>
            </w:pPr>
          </w:p>
          <w:p w14:paraId="54FED3AC" w14:textId="77777777" w:rsidR="0045144B" w:rsidRPr="00A75886" w:rsidRDefault="0045144B" w:rsidP="001F732A">
            <w:pPr>
              <w:rPr>
                <w:rFonts w:ascii="Times New Roman" w:hAnsi="Times New Roman" w:cs="Times New Roman"/>
                <w:sz w:val="24"/>
                <w:szCs w:val="24"/>
              </w:rPr>
            </w:pPr>
            <w:r w:rsidRPr="00A75886">
              <w:rPr>
                <w:rFonts w:ascii="Times New Roman" w:hAnsi="Times New Roman" w:cs="Times New Roman"/>
                <w:sz w:val="24"/>
                <w:szCs w:val="24"/>
              </w:rPr>
              <w:t>5th February 2025</w:t>
            </w:r>
          </w:p>
        </w:tc>
      </w:tr>
    </w:tbl>
    <w:p w14:paraId="794967BC" w14:textId="0C6FC3FC" w:rsidR="00BD517E" w:rsidRDefault="00BD517E" w:rsidP="008D68DE">
      <w:pPr>
        <w:rPr>
          <w:rFonts w:ascii="Times New Roman" w:hAnsi="Times New Roman" w:cs="Times New Roman"/>
          <w:sz w:val="24"/>
          <w:szCs w:val="24"/>
        </w:rPr>
      </w:pPr>
    </w:p>
    <w:p w14:paraId="054CDDEA" w14:textId="1762B92B" w:rsidR="006A4642" w:rsidRDefault="006A4642" w:rsidP="006A4642">
      <w:pPr>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An email has been received by the Clerk regarding the proposed incoming planning application for the Land of</w:t>
      </w:r>
      <w:r w:rsidR="0042535B">
        <w:rPr>
          <w:rFonts w:ascii="Times New Roman" w:hAnsi="Times New Roman" w:cs="Times New Roman"/>
          <w:sz w:val="24"/>
          <w:szCs w:val="24"/>
        </w:rPr>
        <w:t>f</w:t>
      </w:r>
      <w:r>
        <w:rPr>
          <w:rFonts w:ascii="Times New Roman" w:hAnsi="Times New Roman" w:cs="Times New Roman"/>
          <w:sz w:val="24"/>
          <w:szCs w:val="24"/>
        </w:rPr>
        <w:t xml:space="preserve"> Branch Road.</w:t>
      </w:r>
      <w:r w:rsidR="004F4792">
        <w:rPr>
          <w:rFonts w:ascii="Times New Roman" w:hAnsi="Times New Roman" w:cs="Times New Roman"/>
          <w:sz w:val="24"/>
          <w:szCs w:val="24"/>
        </w:rPr>
        <w:t xml:space="preserve"> </w:t>
      </w:r>
      <w:r w:rsidR="00C651CE">
        <w:rPr>
          <w:rFonts w:ascii="Times New Roman" w:hAnsi="Times New Roman" w:cs="Times New Roman"/>
          <w:sz w:val="24"/>
          <w:szCs w:val="24"/>
        </w:rPr>
        <w:t xml:space="preserve">Discussed in item 7.1. </w:t>
      </w:r>
    </w:p>
    <w:p w14:paraId="06E030F1" w14:textId="3048F44F" w:rsidR="0020036D" w:rsidRDefault="0020036D" w:rsidP="0020036D">
      <w:pPr>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t xml:space="preserve">An email has been received by </w:t>
      </w:r>
      <w:r w:rsidR="00F97757">
        <w:rPr>
          <w:rFonts w:ascii="Times New Roman" w:hAnsi="Times New Roman" w:cs="Times New Roman"/>
          <w:sz w:val="24"/>
          <w:szCs w:val="24"/>
        </w:rPr>
        <w:t>the</w:t>
      </w:r>
      <w:r>
        <w:rPr>
          <w:rFonts w:ascii="Times New Roman" w:hAnsi="Times New Roman" w:cs="Times New Roman"/>
          <w:sz w:val="24"/>
          <w:szCs w:val="24"/>
        </w:rPr>
        <w:t xml:space="preserve"> Clerk</w:t>
      </w:r>
      <w:r w:rsidR="00F97757">
        <w:rPr>
          <w:rFonts w:ascii="Times New Roman" w:hAnsi="Times New Roman" w:cs="Times New Roman"/>
          <w:sz w:val="24"/>
          <w:szCs w:val="24"/>
        </w:rPr>
        <w:t xml:space="preserve"> from a local resident</w:t>
      </w:r>
      <w:r>
        <w:rPr>
          <w:rFonts w:ascii="Times New Roman" w:hAnsi="Times New Roman" w:cs="Times New Roman"/>
          <w:sz w:val="24"/>
          <w:szCs w:val="24"/>
        </w:rPr>
        <w:t xml:space="preserve"> for the above planning (</w:t>
      </w:r>
      <w:r w:rsidRPr="00302806">
        <w:rPr>
          <w:rFonts w:ascii="Times New Roman" w:hAnsi="Times New Roman" w:cs="Times New Roman"/>
          <w:sz w:val="24"/>
          <w:szCs w:val="24"/>
        </w:rPr>
        <w:t>07/2025/00032/ADE</w:t>
      </w:r>
      <w:r>
        <w:rPr>
          <w:rFonts w:ascii="Times New Roman" w:hAnsi="Times New Roman" w:cs="Times New Roman"/>
          <w:sz w:val="24"/>
          <w:szCs w:val="24"/>
        </w:rPr>
        <w:t xml:space="preserve"> and 0</w:t>
      </w:r>
      <w:r w:rsidRPr="00A75886">
        <w:rPr>
          <w:rFonts w:ascii="Times New Roman" w:hAnsi="Times New Roman" w:cs="Times New Roman"/>
          <w:sz w:val="24"/>
          <w:szCs w:val="24"/>
        </w:rPr>
        <w:t>7/2025/00149/ADE</w:t>
      </w:r>
      <w:r>
        <w:rPr>
          <w:rFonts w:ascii="Times New Roman" w:hAnsi="Times New Roman" w:cs="Times New Roman"/>
          <w:sz w:val="24"/>
          <w:szCs w:val="24"/>
        </w:rPr>
        <w:t xml:space="preserve">). </w:t>
      </w:r>
    </w:p>
    <w:p w14:paraId="61DC417B" w14:textId="27D7714B" w:rsidR="006E0E8B" w:rsidRDefault="00C35D58" w:rsidP="00C35D58">
      <w:pPr>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r w:rsidRPr="00C35D58">
        <w:rPr>
          <w:rFonts w:ascii="Times New Roman" w:hAnsi="Times New Roman" w:cs="Times New Roman"/>
          <w:sz w:val="24"/>
          <w:szCs w:val="24"/>
        </w:rPr>
        <w:t>The PC will legally contest the greenbelt issue. They cannot appeal to the Secretary of State until SRBC refuses it, although removal was recommended. A letter indicates it has now gone to the Secretary of State and can be found on the portal. The letter can be emailed to the clerk. If planning for four houses is approved, might it lead to more houses? An inspector has already visited the site.</w:t>
      </w:r>
      <w:r w:rsidR="00AC7763" w:rsidRPr="00C35D58">
        <w:rPr>
          <w:rFonts w:ascii="Times New Roman" w:hAnsi="Times New Roman" w:cs="Times New Roman"/>
          <w:sz w:val="24"/>
          <w:szCs w:val="24"/>
        </w:rPr>
        <w:t xml:space="preserve"> </w:t>
      </w:r>
    </w:p>
    <w:p w14:paraId="14E81644" w14:textId="77777777" w:rsidR="00205861" w:rsidRPr="0003687E" w:rsidRDefault="00205861" w:rsidP="008D68DE">
      <w:pPr>
        <w:rPr>
          <w:rFonts w:ascii="Times New Roman" w:hAnsi="Times New Roman" w:cs="Times New Roman"/>
          <w:i/>
          <w:iCs/>
          <w:sz w:val="24"/>
          <w:szCs w:val="24"/>
        </w:rPr>
      </w:pPr>
    </w:p>
    <w:p w14:paraId="012BA602" w14:textId="47651ADB" w:rsidR="00D52C20" w:rsidRDefault="00516ADB" w:rsidP="008D68DE">
      <w:pPr>
        <w:rPr>
          <w:rFonts w:ascii="Times New Roman" w:hAnsi="Times New Roman" w:cs="Times New Roman"/>
          <w:i/>
          <w:iCs/>
          <w:sz w:val="24"/>
          <w:szCs w:val="24"/>
          <w:u w:val="single"/>
        </w:rPr>
      </w:pPr>
      <w:r w:rsidRPr="00516ADB">
        <w:rPr>
          <w:rFonts w:ascii="Times New Roman" w:hAnsi="Times New Roman" w:cs="Times New Roman"/>
          <w:i/>
          <w:iCs/>
          <w:sz w:val="24"/>
          <w:szCs w:val="24"/>
          <w:u w:val="single"/>
        </w:rPr>
        <w:lastRenderedPageBreak/>
        <w:t>ITEM 1</w:t>
      </w:r>
      <w:r w:rsidR="00C202EA">
        <w:rPr>
          <w:rFonts w:ascii="Times New Roman" w:hAnsi="Times New Roman" w:cs="Times New Roman"/>
          <w:i/>
          <w:iCs/>
          <w:sz w:val="24"/>
          <w:szCs w:val="24"/>
          <w:u w:val="single"/>
        </w:rPr>
        <w:t>1</w:t>
      </w:r>
      <w:r w:rsidR="004F0E4A" w:rsidRPr="00517F0E">
        <w:rPr>
          <w:rFonts w:ascii="Times New Roman" w:hAnsi="Times New Roman" w:cs="Times New Roman"/>
          <w:i/>
          <w:iCs/>
          <w:sz w:val="24"/>
          <w:szCs w:val="24"/>
        </w:rPr>
        <w:tab/>
      </w:r>
      <w:r w:rsidR="00517F0E" w:rsidRPr="00517F0E">
        <w:rPr>
          <w:rFonts w:ascii="Times New Roman" w:hAnsi="Times New Roman" w:cs="Times New Roman"/>
          <w:i/>
          <w:iCs/>
          <w:sz w:val="24"/>
          <w:szCs w:val="24"/>
          <w:u w:val="single"/>
        </w:rPr>
        <w:t>CENTRAL LOCAL PLAN CONSULTATION</w:t>
      </w:r>
    </w:p>
    <w:p w14:paraId="6F16168B" w14:textId="5DC125EC" w:rsidR="000E6A98" w:rsidRPr="00EA102C" w:rsidRDefault="00F70F48" w:rsidP="000E6A98">
      <w:pPr>
        <w:rPr>
          <w:rFonts w:ascii="Times New Roman" w:hAnsi="Times New Roman" w:cs="Times New Roman"/>
          <w:sz w:val="24"/>
          <w:szCs w:val="24"/>
        </w:rPr>
      </w:pPr>
      <w:r w:rsidRPr="00EA102C">
        <w:rPr>
          <w:rFonts w:ascii="Times New Roman" w:hAnsi="Times New Roman" w:cs="Times New Roman"/>
          <w:sz w:val="24"/>
          <w:szCs w:val="24"/>
        </w:rPr>
        <w:t>A local resident has sen</w:t>
      </w:r>
      <w:r w:rsidR="000E6A98" w:rsidRPr="00EA102C">
        <w:rPr>
          <w:rFonts w:ascii="Times New Roman" w:hAnsi="Times New Roman" w:cs="Times New Roman"/>
          <w:sz w:val="24"/>
          <w:szCs w:val="24"/>
        </w:rPr>
        <w:t xml:space="preserve">t an email to the chairman, who has </w:t>
      </w:r>
      <w:r w:rsidR="00351FDC" w:rsidRPr="00EA102C">
        <w:rPr>
          <w:rFonts w:ascii="Times New Roman" w:hAnsi="Times New Roman" w:cs="Times New Roman"/>
          <w:sz w:val="24"/>
          <w:szCs w:val="24"/>
        </w:rPr>
        <w:t xml:space="preserve">since </w:t>
      </w:r>
      <w:r w:rsidR="000E6A98" w:rsidRPr="00EA102C">
        <w:rPr>
          <w:rFonts w:ascii="Times New Roman" w:hAnsi="Times New Roman" w:cs="Times New Roman"/>
          <w:sz w:val="24"/>
          <w:szCs w:val="24"/>
        </w:rPr>
        <w:t xml:space="preserve">spoken to CPRE regarding the matter. CGV and Logik are still active. However, CPRE maintains the opinion that since it is not included in the </w:t>
      </w:r>
      <w:r w:rsidR="00351FDC" w:rsidRPr="00EA102C">
        <w:rPr>
          <w:rFonts w:ascii="Times New Roman" w:hAnsi="Times New Roman" w:cs="Times New Roman"/>
          <w:sz w:val="24"/>
          <w:szCs w:val="24"/>
        </w:rPr>
        <w:t>L</w:t>
      </w:r>
      <w:r w:rsidR="000E6A98" w:rsidRPr="00EA102C">
        <w:rPr>
          <w:rFonts w:ascii="Times New Roman" w:hAnsi="Times New Roman" w:cs="Times New Roman"/>
          <w:sz w:val="24"/>
          <w:szCs w:val="24"/>
        </w:rPr>
        <w:t xml:space="preserve">ocal </w:t>
      </w:r>
      <w:r w:rsidR="00351FDC" w:rsidRPr="00EA102C">
        <w:rPr>
          <w:rFonts w:ascii="Times New Roman" w:hAnsi="Times New Roman" w:cs="Times New Roman"/>
          <w:sz w:val="24"/>
          <w:szCs w:val="24"/>
        </w:rPr>
        <w:t>P</w:t>
      </w:r>
      <w:r w:rsidR="000E6A98" w:rsidRPr="00EA102C">
        <w:rPr>
          <w:rFonts w:ascii="Times New Roman" w:hAnsi="Times New Roman" w:cs="Times New Roman"/>
          <w:sz w:val="24"/>
          <w:szCs w:val="24"/>
        </w:rPr>
        <w:t xml:space="preserve">lan, it may not proceed. The new </w:t>
      </w:r>
      <w:r w:rsidR="00351FDC" w:rsidRPr="00EA102C">
        <w:rPr>
          <w:rFonts w:ascii="Times New Roman" w:hAnsi="Times New Roman" w:cs="Times New Roman"/>
          <w:sz w:val="24"/>
          <w:szCs w:val="24"/>
        </w:rPr>
        <w:t>C</w:t>
      </w:r>
      <w:r w:rsidR="000E6A98" w:rsidRPr="00EA102C">
        <w:rPr>
          <w:rFonts w:ascii="Times New Roman" w:hAnsi="Times New Roman" w:cs="Times New Roman"/>
          <w:sz w:val="24"/>
          <w:szCs w:val="24"/>
        </w:rPr>
        <w:t xml:space="preserve">entral </w:t>
      </w:r>
      <w:r w:rsidR="00351FDC" w:rsidRPr="00EA102C">
        <w:rPr>
          <w:rFonts w:ascii="Times New Roman" w:hAnsi="Times New Roman" w:cs="Times New Roman"/>
          <w:sz w:val="24"/>
          <w:szCs w:val="24"/>
        </w:rPr>
        <w:t>L</w:t>
      </w:r>
      <w:r w:rsidR="000E6A98" w:rsidRPr="00EA102C">
        <w:rPr>
          <w:rFonts w:ascii="Times New Roman" w:hAnsi="Times New Roman" w:cs="Times New Roman"/>
          <w:sz w:val="24"/>
          <w:szCs w:val="24"/>
        </w:rPr>
        <w:t xml:space="preserve">ocal </w:t>
      </w:r>
      <w:r w:rsidR="00351FDC" w:rsidRPr="00EA102C">
        <w:rPr>
          <w:rFonts w:ascii="Times New Roman" w:hAnsi="Times New Roman" w:cs="Times New Roman"/>
          <w:sz w:val="24"/>
          <w:szCs w:val="24"/>
        </w:rPr>
        <w:t>P</w:t>
      </w:r>
      <w:r w:rsidR="000E6A98" w:rsidRPr="00EA102C">
        <w:rPr>
          <w:rFonts w:ascii="Times New Roman" w:hAnsi="Times New Roman" w:cs="Times New Roman"/>
          <w:sz w:val="24"/>
          <w:szCs w:val="24"/>
        </w:rPr>
        <w:t>lan could potentially influence the situation. SR</w:t>
      </w:r>
      <w:r w:rsidR="00351FDC" w:rsidRPr="00EA102C">
        <w:rPr>
          <w:rFonts w:ascii="Times New Roman" w:hAnsi="Times New Roman" w:cs="Times New Roman"/>
          <w:sz w:val="24"/>
          <w:szCs w:val="24"/>
        </w:rPr>
        <w:t>BC</w:t>
      </w:r>
      <w:r w:rsidR="000E6A98" w:rsidRPr="00EA102C">
        <w:rPr>
          <w:rFonts w:ascii="Times New Roman" w:hAnsi="Times New Roman" w:cs="Times New Roman"/>
          <w:sz w:val="24"/>
          <w:szCs w:val="24"/>
        </w:rPr>
        <w:t xml:space="preserve"> </w:t>
      </w:r>
      <w:r w:rsidR="00351FDC" w:rsidRPr="00EA102C">
        <w:rPr>
          <w:rFonts w:ascii="Times New Roman" w:hAnsi="Times New Roman" w:cs="Times New Roman"/>
          <w:sz w:val="24"/>
          <w:szCs w:val="24"/>
        </w:rPr>
        <w:t>are</w:t>
      </w:r>
      <w:r w:rsidR="000E6A98" w:rsidRPr="00EA102C">
        <w:rPr>
          <w:rFonts w:ascii="Times New Roman" w:hAnsi="Times New Roman" w:cs="Times New Roman"/>
          <w:sz w:val="24"/>
          <w:szCs w:val="24"/>
        </w:rPr>
        <w:t xml:space="preserve"> requesting a meeting with the PC concerning CGV. Will the PC respond to the survey?</w:t>
      </w:r>
      <w:r w:rsidR="00077816" w:rsidRPr="00EA102C">
        <w:rPr>
          <w:rFonts w:ascii="Times New Roman" w:hAnsi="Times New Roman" w:cs="Times New Roman"/>
          <w:sz w:val="24"/>
          <w:szCs w:val="24"/>
        </w:rPr>
        <w:t xml:space="preserve"> </w:t>
      </w:r>
    </w:p>
    <w:p w14:paraId="0F4FD3CF" w14:textId="65079618" w:rsidR="00CF0A27" w:rsidRPr="00EA102C" w:rsidRDefault="000E6A98" w:rsidP="000E6A98">
      <w:pPr>
        <w:rPr>
          <w:rFonts w:ascii="Times New Roman" w:hAnsi="Times New Roman" w:cs="Times New Roman"/>
          <w:sz w:val="24"/>
          <w:szCs w:val="24"/>
        </w:rPr>
      </w:pPr>
      <w:r w:rsidRPr="00EA102C">
        <w:rPr>
          <w:rFonts w:ascii="Times New Roman" w:hAnsi="Times New Roman" w:cs="Times New Roman"/>
          <w:sz w:val="24"/>
          <w:szCs w:val="24"/>
        </w:rPr>
        <w:t>What is the timeline for CGV? The final planning decision is expected by 2025, and it could become active within the next few months.</w:t>
      </w:r>
    </w:p>
    <w:p w14:paraId="0FFD33EE" w14:textId="77777777" w:rsidR="00140136" w:rsidRPr="00485388" w:rsidRDefault="00140136" w:rsidP="008D68DE">
      <w:pPr>
        <w:rPr>
          <w:rFonts w:ascii="Times New Roman" w:hAnsi="Times New Roman" w:cs="Times New Roman"/>
          <w:sz w:val="24"/>
          <w:szCs w:val="24"/>
        </w:rPr>
      </w:pPr>
    </w:p>
    <w:p w14:paraId="0B0FFB38" w14:textId="58598B5D" w:rsidR="004F0E4A" w:rsidRDefault="00517F0E" w:rsidP="008D68DE">
      <w:pPr>
        <w:rPr>
          <w:rFonts w:ascii="Times New Roman" w:hAnsi="Times New Roman" w:cs="Times New Roman"/>
          <w:i/>
          <w:iCs/>
          <w:sz w:val="24"/>
          <w:szCs w:val="24"/>
        </w:rPr>
      </w:pPr>
      <w:r>
        <w:rPr>
          <w:rFonts w:ascii="Times New Roman" w:hAnsi="Times New Roman" w:cs="Times New Roman"/>
          <w:i/>
          <w:iCs/>
          <w:sz w:val="24"/>
          <w:szCs w:val="24"/>
          <w:u w:val="single"/>
        </w:rPr>
        <w:t>ITEM 12</w:t>
      </w:r>
      <w:r w:rsidRPr="00517F0E">
        <w:rPr>
          <w:rFonts w:ascii="Times New Roman" w:hAnsi="Times New Roman" w:cs="Times New Roman"/>
          <w:i/>
          <w:iCs/>
          <w:sz w:val="24"/>
          <w:szCs w:val="24"/>
        </w:rPr>
        <w:tab/>
      </w:r>
      <w:r w:rsidRPr="00517F0E">
        <w:rPr>
          <w:rFonts w:ascii="Times New Roman" w:hAnsi="Times New Roman" w:cs="Times New Roman"/>
          <w:i/>
          <w:iCs/>
          <w:sz w:val="24"/>
          <w:szCs w:val="24"/>
          <w:u w:val="single"/>
        </w:rPr>
        <w:t>CUERDALE CROSS</w:t>
      </w:r>
      <w:r w:rsidRPr="00516ADB">
        <w:rPr>
          <w:rFonts w:ascii="Times New Roman" w:hAnsi="Times New Roman" w:cs="Times New Roman"/>
          <w:i/>
          <w:iCs/>
          <w:sz w:val="24"/>
          <w:szCs w:val="24"/>
        </w:rPr>
        <w:t xml:space="preserve"> </w:t>
      </w:r>
      <w:r w:rsidR="00516ADB" w:rsidRPr="00516ADB">
        <w:rPr>
          <w:rFonts w:ascii="Times New Roman" w:hAnsi="Times New Roman" w:cs="Times New Roman"/>
          <w:i/>
          <w:iCs/>
          <w:sz w:val="24"/>
          <w:szCs w:val="24"/>
        </w:rPr>
        <w:tab/>
      </w:r>
      <w:r w:rsidR="00516ADB">
        <w:rPr>
          <w:rFonts w:ascii="Times New Roman" w:hAnsi="Times New Roman" w:cs="Times New Roman"/>
          <w:i/>
          <w:iCs/>
          <w:sz w:val="24"/>
          <w:szCs w:val="24"/>
        </w:rPr>
        <w:tab/>
      </w:r>
    </w:p>
    <w:p w14:paraId="523D8D6E" w14:textId="26438BC6" w:rsidR="004F0E4A" w:rsidRPr="00F847B5" w:rsidRDefault="00F847B5" w:rsidP="00F847B5">
      <w:pPr>
        <w:rPr>
          <w:rFonts w:ascii="Times New Roman" w:hAnsi="Times New Roman" w:cs="Times New Roman"/>
          <w:sz w:val="24"/>
          <w:szCs w:val="24"/>
        </w:rPr>
      </w:pPr>
      <w:r w:rsidRPr="00F847B5">
        <w:rPr>
          <w:rFonts w:ascii="Times New Roman" w:hAnsi="Times New Roman" w:cs="Times New Roman"/>
          <w:sz w:val="24"/>
          <w:szCs w:val="24"/>
        </w:rPr>
        <w:t>It must remain in Cuerdale Parish.</w:t>
      </w:r>
      <w:r w:rsidR="00024DCB" w:rsidRPr="00F847B5">
        <w:rPr>
          <w:rFonts w:ascii="Times New Roman" w:hAnsi="Times New Roman" w:cs="Times New Roman"/>
          <w:sz w:val="24"/>
          <w:szCs w:val="24"/>
        </w:rPr>
        <w:t xml:space="preserve"> </w:t>
      </w:r>
    </w:p>
    <w:p w14:paraId="5CDA8593" w14:textId="77777777" w:rsidR="00024DCB" w:rsidRPr="00140136" w:rsidRDefault="00024DCB" w:rsidP="008D68DE">
      <w:pPr>
        <w:rPr>
          <w:rFonts w:ascii="Times New Roman" w:hAnsi="Times New Roman" w:cs="Times New Roman"/>
          <w:sz w:val="24"/>
          <w:szCs w:val="24"/>
        </w:rPr>
      </w:pPr>
    </w:p>
    <w:p w14:paraId="7C3146DC" w14:textId="32296860" w:rsidR="00F65D27" w:rsidRPr="00516ADB" w:rsidRDefault="00D52C20" w:rsidP="008D68DE">
      <w:pPr>
        <w:rPr>
          <w:rFonts w:ascii="Times New Roman" w:hAnsi="Times New Roman" w:cs="Times New Roman"/>
          <w:i/>
          <w:iCs/>
          <w:sz w:val="24"/>
          <w:szCs w:val="24"/>
        </w:rPr>
      </w:pPr>
      <w:r>
        <w:rPr>
          <w:rFonts w:ascii="Times New Roman" w:hAnsi="Times New Roman" w:cs="Times New Roman"/>
          <w:i/>
          <w:iCs/>
          <w:sz w:val="24"/>
          <w:szCs w:val="24"/>
          <w:u w:val="single"/>
        </w:rPr>
        <w:t>ITEM 13</w:t>
      </w:r>
      <w:r w:rsidRPr="00517F0E">
        <w:rPr>
          <w:rFonts w:ascii="Times New Roman" w:hAnsi="Times New Roman" w:cs="Times New Roman"/>
          <w:i/>
          <w:iCs/>
          <w:sz w:val="24"/>
          <w:szCs w:val="24"/>
        </w:rPr>
        <w:tab/>
      </w:r>
      <w:r w:rsidR="00516ADB" w:rsidRPr="00517F0E">
        <w:rPr>
          <w:rFonts w:ascii="Times New Roman" w:hAnsi="Times New Roman" w:cs="Times New Roman"/>
          <w:i/>
          <w:iCs/>
          <w:sz w:val="24"/>
          <w:szCs w:val="24"/>
          <w:u w:val="single"/>
        </w:rPr>
        <w:t>POLICIES</w:t>
      </w:r>
      <w:r w:rsidR="00516ADB" w:rsidRPr="00516ADB">
        <w:rPr>
          <w:rFonts w:ascii="Times New Roman" w:hAnsi="Times New Roman" w:cs="Times New Roman"/>
          <w:i/>
          <w:iCs/>
          <w:sz w:val="24"/>
          <w:szCs w:val="24"/>
        </w:rPr>
        <w:t xml:space="preserve"> </w:t>
      </w:r>
    </w:p>
    <w:p w14:paraId="0C9CABCC" w14:textId="6F44DFFA" w:rsidR="004F0E4A" w:rsidRDefault="004F0E4A" w:rsidP="004F0E4A">
      <w:pPr>
        <w:rPr>
          <w:rFonts w:ascii="Times New Roman" w:hAnsi="Times New Roman" w:cs="Times New Roman"/>
          <w:sz w:val="24"/>
          <w:szCs w:val="24"/>
        </w:rPr>
      </w:pPr>
      <w:r>
        <w:rPr>
          <w:rFonts w:ascii="Times New Roman" w:hAnsi="Times New Roman" w:cs="Times New Roman"/>
          <w:sz w:val="24"/>
          <w:szCs w:val="24"/>
        </w:rPr>
        <w:t>The Reserves, Retention and Privacy policies</w:t>
      </w:r>
      <w:r w:rsidR="0020036D">
        <w:rPr>
          <w:rFonts w:ascii="Times New Roman" w:hAnsi="Times New Roman" w:cs="Times New Roman"/>
          <w:sz w:val="24"/>
          <w:szCs w:val="24"/>
        </w:rPr>
        <w:t xml:space="preserve"> </w:t>
      </w:r>
      <w:r w:rsidR="00024DCB">
        <w:rPr>
          <w:rFonts w:ascii="Times New Roman" w:hAnsi="Times New Roman" w:cs="Times New Roman"/>
          <w:sz w:val="24"/>
          <w:szCs w:val="24"/>
        </w:rPr>
        <w:t>to agree at the next meeting, arrive for 7</w:t>
      </w:r>
      <w:r w:rsidR="00F847B5">
        <w:rPr>
          <w:rFonts w:ascii="Times New Roman" w:hAnsi="Times New Roman" w:cs="Times New Roman"/>
          <w:sz w:val="24"/>
          <w:szCs w:val="24"/>
        </w:rPr>
        <w:t>pm</w:t>
      </w:r>
      <w:r w:rsidR="00024DCB">
        <w:rPr>
          <w:rFonts w:ascii="Times New Roman" w:hAnsi="Times New Roman" w:cs="Times New Roman"/>
          <w:sz w:val="24"/>
          <w:szCs w:val="24"/>
        </w:rPr>
        <w:t xml:space="preserve"> to </w:t>
      </w:r>
      <w:r w:rsidR="00F847B5">
        <w:rPr>
          <w:rFonts w:ascii="Times New Roman" w:hAnsi="Times New Roman" w:cs="Times New Roman"/>
          <w:sz w:val="24"/>
          <w:szCs w:val="24"/>
        </w:rPr>
        <w:t>complete</w:t>
      </w:r>
      <w:r w:rsidR="00024DCB">
        <w:rPr>
          <w:rFonts w:ascii="Times New Roman" w:hAnsi="Times New Roman" w:cs="Times New Roman"/>
          <w:sz w:val="24"/>
          <w:szCs w:val="24"/>
        </w:rPr>
        <w:t xml:space="preserve"> these. </w:t>
      </w:r>
    </w:p>
    <w:p w14:paraId="25517B9A" w14:textId="6046B77D" w:rsidR="00B341C4" w:rsidRDefault="00B341C4" w:rsidP="00166C1B">
      <w:pPr>
        <w:ind w:left="720" w:hanging="720"/>
        <w:rPr>
          <w:rFonts w:ascii="Times New Roman" w:hAnsi="Times New Roman" w:cs="Times New Roman"/>
          <w:i/>
          <w:iCs/>
          <w:sz w:val="24"/>
          <w:szCs w:val="24"/>
        </w:rPr>
      </w:pPr>
    </w:p>
    <w:p w14:paraId="76B8C36B" w14:textId="57AC352A" w:rsidR="00517F0E" w:rsidRPr="009E135F" w:rsidRDefault="00517F0E" w:rsidP="00166C1B">
      <w:pPr>
        <w:ind w:left="720" w:hanging="720"/>
        <w:rPr>
          <w:rFonts w:ascii="Times New Roman" w:hAnsi="Times New Roman" w:cs="Times New Roman"/>
          <w:i/>
          <w:iCs/>
          <w:sz w:val="24"/>
          <w:szCs w:val="24"/>
        </w:rPr>
      </w:pPr>
      <w:r w:rsidRPr="009E135F">
        <w:rPr>
          <w:rFonts w:ascii="Times New Roman" w:hAnsi="Times New Roman" w:cs="Times New Roman"/>
          <w:i/>
          <w:iCs/>
          <w:sz w:val="24"/>
          <w:szCs w:val="24"/>
          <w:u w:val="single"/>
        </w:rPr>
        <w:t>ITEM 14</w:t>
      </w:r>
      <w:r w:rsidRPr="009E135F">
        <w:rPr>
          <w:rFonts w:ascii="Times New Roman" w:hAnsi="Times New Roman" w:cs="Times New Roman"/>
          <w:i/>
          <w:iCs/>
          <w:sz w:val="24"/>
          <w:szCs w:val="24"/>
        </w:rPr>
        <w:tab/>
      </w:r>
      <w:r w:rsidRPr="009E135F">
        <w:rPr>
          <w:rFonts w:ascii="Times New Roman" w:hAnsi="Times New Roman" w:cs="Times New Roman"/>
          <w:i/>
          <w:iCs/>
          <w:sz w:val="24"/>
          <w:szCs w:val="24"/>
          <w:u w:val="single"/>
        </w:rPr>
        <w:t>CGV REPORT</w:t>
      </w:r>
    </w:p>
    <w:p w14:paraId="601CC029" w14:textId="5A75BEF9" w:rsidR="00393D7D" w:rsidRDefault="00F847B5" w:rsidP="008D68DE">
      <w:pPr>
        <w:rPr>
          <w:rFonts w:ascii="Times New Roman" w:hAnsi="Times New Roman" w:cs="Times New Roman"/>
          <w:sz w:val="24"/>
          <w:szCs w:val="24"/>
        </w:rPr>
      </w:pPr>
      <w:r>
        <w:rPr>
          <w:rFonts w:ascii="Times New Roman" w:hAnsi="Times New Roman" w:cs="Times New Roman"/>
          <w:sz w:val="24"/>
          <w:szCs w:val="24"/>
        </w:rPr>
        <w:t>No Report to give at this meeting.</w:t>
      </w:r>
    </w:p>
    <w:p w14:paraId="254299E7" w14:textId="77777777" w:rsidR="00F847B5" w:rsidRPr="00F847B5" w:rsidRDefault="00F847B5" w:rsidP="008D68DE">
      <w:pPr>
        <w:rPr>
          <w:rFonts w:ascii="Times New Roman" w:hAnsi="Times New Roman" w:cs="Times New Roman"/>
          <w:sz w:val="24"/>
          <w:szCs w:val="24"/>
        </w:rPr>
      </w:pPr>
    </w:p>
    <w:p w14:paraId="22401B82" w14:textId="7D2786C9"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9E135F">
        <w:rPr>
          <w:rFonts w:ascii="Times New Roman" w:hAnsi="Times New Roman" w:cs="Times New Roman"/>
          <w:i/>
          <w:iCs/>
          <w:sz w:val="24"/>
          <w:szCs w:val="24"/>
          <w:u w:val="single"/>
        </w:rPr>
        <w:t>5</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7865067D" w14:textId="77777777" w:rsidR="008B20E0" w:rsidRPr="008D68DE" w:rsidRDefault="008B20E0" w:rsidP="008B20E0">
      <w:pPr>
        <w:rPr>
          <w:rFonts w:ascii="Times New Roman" w:hAnsi="Times New Roman" w:cs="Times New Roman"/>
          <w:sz w:val="24"/>
          <w:szCs w:val="24"/>
        </w:rPr>
      </w:pPr>
      <w:r>
        <w:rPr>
          <w:rFonts w:ascii="Times New Roman" w:hAnsi="Times New Roman" w:cs="Times New Roman"/>
          <w:sz w:val="24"/>
          <w:szCs w:val="24"/>
        </w:rPr>
        <w:t xml:space="preserve">Thursday 22nd May 2025 starting at 7.30pm at Samlesbury Memorial Hall. This meeting will be the Annual Parish Meeting, the Parish Council AGM and the Parish Council meeting. </w:t>
      </w:r>
    </w:p>
    <w:p w14:paraId="36369042" w14:textId="5A9A9C24" w:rsidR="008D68DE" w:rsidRPr="008D68DE" w:rsidRDefault="008D68DE" w:rsidP="008D68DE">
      <w:pPr>
        <w:rPr>
          <w:rFonts w:ascii="Times New Roman" w:hAnsi="Times New Roman" w:cs="Times New Roman"/>
          <w:sz w:val="24"/>
          <w:szCs w:val="24"/>
        </w:rPr>
      </w:pPr>
    </w:p>
    <w:p w14:paraId="7B8B0BD0" w14:textId="0C8533BB"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AC7763">
        <w:rPr>
          <w:rFonts w:ascii="Times New Roman" w:hAnsi="Times New Roman" w:cs="Times New Roman"/>
          <w:sz w:val="24"/>
          <w:szCs w:val="24"/>
        </w:rPr>
        <w:t>9.09pm</w:t>
      </w:r>
    </w:p>
    <w:p w14:paraId="4D743AD7" w14:textId="7E23CDBF" w:rsidR="00E45B8F" w:rsidRDefault="00E45B8F" w:rsidP="008D68DE">
      <w:pPr>
        <w:rPr>
          <w:rFonts w:ascii="Times New Roman" w:hAnsi="Times New Roman" w:cs="Times New Roman"/>
          <w:sz w:val="24"/>
          <w:szCs w:val="24"/>
        </w:rPr>
      </w:pPr>
    </w:p>
    <w:p w14:paraId="3FDAA742" w14:textId="65A28A95" w:rsidR="004E6F6F" w:rsidRPr="008D68DE" w:rsidRDefault="004E6F6F" w:rsidP="008D68DE">
      <w:pPr>
        <w:rPr>
          <w:rFonts w:ascii="Times New Roman" w:hAnsi="Times New Roman" w:cs="Times New Roman"/>
          <w:sz w:val="24"/>
          <w:szCs w:val="24"/>
        </w:rPr>
      </w:pPr>
    </w:p>
    <w:sectPr w:rsidR="004E6F6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A5BDB"/>
    <w:multiLevelType w:val="hybridMultilevel"/>
    <w:tmpl w:val="6DCA7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737749"/>
    <w:multiLevelType w:val="hybridMultilevel"/>
    <w:tmpl w:val="F2C0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8437642">
    <w:abstractNumId w:val="13"/>
  </w:num>
  <w:num w:numId="2" w16cid:durableId="1742487822">
    <w:abstractNumId w:val="20"/>
  </w:num>
  <w:num w:numId="3" w16cid:durableId="1137263782">
    <w:abstractNumId w:val="12"/>
  </w:num>
  <w:num w:numId="4" w16cid:durableId="1560239472">
    <w:abstractNumId w:val="6"/>
  </w:num>
  <w:num w:numId="5" w16cid:durableId="1800610688">
    <w:abstractNumId w:val="11"/>
  </w:num>
  <w:num w:numId="6" w16cid:durableId="1120106128">
    <w:abstractNumId w:val="9"/>
  </w:num>
  <w:num w:numId="7" w16cid:durableId="319500324">
    <w:abstractNumId w:val="4"/>
  </w:num>
  <w:num w:numId="8" w16cid:durableId="700402540">
    <w:abstractNumId w:val="5"/>
  </w:num>
  <w:num w:numId="9" w16cid:durableId="1570536556">
    <w:abstractNumId w:val="2"/>
  </w:num>
  <w:num w:numId="10" w16cid:durableId="1642226426">
    <w:abstractNumId w:val="14"/>
  </w:num>
  <w:num w:numId="11" w16cid:durableId="1604650495">
    <w:abstractNumId w:val="8"/>
  </w:num>
  <w:num w:numId="12" w16cid:durableId="902371544">
    <w:abstractNumId w:val="15"/>
  </w:num>
  <w:num w:numId="13" w16cid:durableId="952520691">
    <w:abstractNumId w:val="7"/>
  </w:num>
  <w:num w:numId="14" w16cid:durableId="1087387607">
    <w:abstractNumId w:val="18"/>
  </w:num>
  <w:num w:numId="15" w16cid:durableId="410662631">
    <w:abstractNumId w:val="1"/>
  </w:num>
  <w:num w:numId="16" w16cid:durableId="1484201844">
    <w:abstractNumId w:val="0"/>
  </w:num>
  <w:num w:numId="17" w16cid:durableId="1508324404">
    <w:abstractNumId w:val="19"/>
  </w:num>
  <w:num w:numId="18" w16cid:durableId="803085710">
    <w:abstractNumId w:val="21"/>
  </w:num>
  <w:num w:numId="19" w16cid:durableId="1339310605">
    <w:abstractNumId w:val="16"/>
  </w:num>
  <w:num w:numId="20" w16cid:durableId="120195503">
    <w:abstractNumId w:val="10"/>
  </w:num>
  <w:num w:numId="21" w16cid:durableId="68307292">
    <w:abstractNumId w:val="3"/>
  </w:num>
  <w:num w:numId="22" w16cid:durableId="1280449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14E3A"/>
    <w:rsid w:val="00024DCB"/>
    <w:rsid w:val="00026D5F"/>
    <w:rsid w:val="000274D6"/>
    <w:rsid w:val="000301B4"/>
    <w:rsid w:val="0003506F"/>
    <w:rsid w:val="00035256"/>
    <w:rsid w:val="0003687E"/>
    <w:rsid w:val="000372FA"/>
    <w:rsid w:val="00037DA5"/>
    <w:rsid w:val="000426F8"/>
    <w:rsid w:val="00043587"/>
    <w:rsid w:val="00077816"/>
    <w:rsid w:val="00082BC7"/>
    <w:rsid w:val="000873C6"/>
    <w:rsid w:val="0009750A"/>
    <w:rsid w:val="000A4285"/>
    <w:rsid w:val="000B4376"/>
    <w:rsid w:val="000B65CD"/>
    <w:rsid w:val="000C336A"/>
    <w:rsid w:val="000D6027"/>
    <w:rsid w:val="000D649B"/>
    <w:rsid w:val="000E2979"/>
    <w:rsid w:val="000E6A98"/>
    <w:rsid w:val="000F0A28"/>
    <w:rsid w:val="0011171D"/>
    <w:rsid w:val="00123D1E"/>
    <w:rsid w:val="00136C6B"/>
    <w:rsid w:val="00140136"/>
    <w:rsid w:val="0014265B"/>
    <w:rsid w:val="00160F99"/>
    <w:rsid w:val="00166C1B"/>
    <w:rsid w:val="001755CD"/>
    <w:rsid w:val="00187977"/>
    <w:rsid w:val="00192F27"/>
    <w:rsid w:val="001B3646"/>
    <w:rsid w:val="001C36BA"/>
    <w:rsid w:val="001C76A0"/>
    <w:rsid w:val="001D121C"/>
    <w:rsid w:val="001E74CE"/>
    <w:rsid w:val="001F4A00"/>
    <w:rsid w:val="0020036D"/>
    <w:rsid w:val="00200A48"/>
    <w:rsid w:val="00201728"/>
    <w:rsid w:val="00205861"/>
    <w:rsid w:val="00212F98"/>
    <w:rsid w:val="00216267"/>
    <w:rsid w:val="00221AC1"/>
    <w:rsid w:val="00224417"/>
    <w:rsid w:val="002262CC"/>
    <w:rsid w:val="00233528"/>
    <w:rsid w:val="002354A7"/>
    <w:rsid w:val="0026398A"/>
    <w:rsid w:val="002770C4"/>
    <w:rsid w:val="00284196"/>
    <w:rsid w:val="0029111E"/>
    <w:rsid w:val="00292DFB"/>
    <w:rsid w:val="00295EEB"/>
    <w:rsid w:val="002A09AE"/>
    <w:rsid w:val="002A1482"/>
    <w:rsid w:val="002A73C1"/>
    <w:rsid w:val="002B6E84"/>
    <w:rsid w:val="002D163B"/>
    <w:rsid w:val="002D2E4D"/>
    <w:rsid w:val="002E100E"/>
    <w:rsid w:val="002E554C"/>
    <w:rsid w:val="002F3F32"/>
    <w:rsid w:val="002F75E2"/>
    <w:rsid w:val="00310308"/>
    <w:rsid w:val="00312995"/>
    <w:rsid w:val="003139A3"/>
    <w:rsid w:val="00315936"/>
    <w:rsid w:val="0032071B"/>
    <w:rsid w:val="00326D55"/>
    <w:rsid w:val="00327515"/>
    <w:rsid w:val="00351FDC"/>
    <w:rsid w:val="003532E1"/>
    <w:rsid w:val="00362416"/>
    <w:rsid w:val="00371F53"/>
    <w:rsid w:val="00374AB4"/>
    <w:rsid w:val="00382B37"/>
    <w:rsid w:val="00390A6B"/>
    <w:rsid w:val="00393D7D"/>
    <w:rsid w:val="003A3856"/>
    <w:rsid w:val="003A7F4E"/>
    <w:rsid w:val="003B4D2C"/>
    <w:rsid w:val="003D2855"/>
    <w:rsid w:val="003D32C7"/>
    <w:rsid w:val="003D41C9"/>
    <w:rsid w:val="003E3E35"/>
    <w:rsid w:val="003F005D"/>
    <w:rsid w:val="003F6984"/>
    <w:rsid w:val="00403688"/>
    <w:rsid w:val="004108C1"/>
    <w:rsid w:val="00413A8E"/>
    <w:rsid w:val="00417E4C"/>
    <w:rsid w:val="00422816"/>
    <w:rsid w:val="0042535B"/>
    <w:rsid w:val="0045144B"/>
    <w:rsid w:val="004770E8"/>
    <w:rsid w:val="004837B6"/>
    <w:rsid w:val="00485388"/>
    <w:rsid w:val="004912CC"/>
    <w:rsid w:val="00493FDE"/>
    <w:rsid w:val="00497E4F"/>
    <w:rsid w:val="004A0D1A"/>
    <w:rsid w:val="004C0CA9"/>
    <w:rsid w:val="004C7C3B"/>
    <w:rsid w:val="004E6F6F"/>
    <w:rsid w:val="004F0E4A"/>
    <w:rsid w:val="004F4792"/>
    <w:rsid w:val="00500B97"/>
    <w:rsid w:val="00504CF7"/>
    <w:rsid w:val="005161BB"/>
    <w:rsid w:val="00516ADB"/>
    <w:rsid w:val="00517F0E"/>
    <w:rsid w:val="00520E94"/>
    <w:rsid w:val="00560006"/>
    <w:rsid w:val="00566BAB"/>
    <w:rsid w:val="00583F26"/>
    <w:rsid w:val="00584796"/>
    <w:rsid w:val="0059667E"/>
    <w:rsid w:val="005B5077"/>
    <w:rsid w:val="005C0691"/>
    <w:rsid w:val="005D01D4"/>
    <w:rsid w:val="005D2B32"/>
    <w:rsid w:val="005E790B"/>
    <w:rsid w:val="005F56B5"/>
    <w:rsid w:val="006233AC"/>
    <w:rsid w:val="0063368C"/>
    <w:rsid w:val="00642FAF"/>
    <w:rsid w:val="0064752E"/>
    <w:rsid w:val="00654C1F"/>
    <w:rsid w:val="00656F56"/>
    <w:rsid w:val="006860B2"/>
    <w:rsid w:val="006868D2"/>
    <w:rsid w:val="006A3F1F"/>
    <w:rsid w:val="006A4642"/>
    <w:rsid w:val="006A745F"/>
    <w:rsid w:val="006D0D5A"/>
    <w:rsid w:val="006E0E8B"/>
    <w:rsid w:val="006E6AA8"/>
    <w:rsid w:val="006F405E"/>
    <w:rsid w:val="007069BF"/>
    <w:rsid w:val="00726560"/>
    <w:rsid w:val="00744A8E"/>
    <w:rsid w:val="00745760"/>
    <w:rsid w:val="007643E6"/>
    <w:rsid w:val="007742CE"/>
    <w:rsid w:val="00786461"/>
    <w:rsid w:val="007A6AD5"/>
    <w:rsid w:val="007C3D58"/>
    <w:rsid w:val="007D1553"/>
    <w:rsid w:val="007D6B4C"/>
    <w:rsid w:val="007F246B"/>
    <w:rsid w:val="007F5772"/>
    <w:rsid w:val="00834184"/>
    <w:rsid w:val="008679C7"/>
    <w:rsid w:val="00871BD3"/>
    <w:rsid w:val="00873E09"/>
    <w:rsid w:val="00877D4A"/>
    <w:rsid w:val="00885021"/>
    <w:rsid w:val="0089065D"/>
    <w:rsid w:val="008937BE"/>
    <w:rsid w:val="008B20E0"/>
    <w:rsid w:val="008C1123"/>
    <w:rsid w:val="008C1AE1"/>
    <w:rsid w:val="008C2CAE"/>
    <w:rsid w:val="008D68DE"/>
    <w:rsid w:val="008E1177"/>
    <w:rsid w:val="008E2A2A"/>
    <w:rsid w:val="008F218B"/>
    <w:rsid w:val="008F4699"/>
    <w:rsid w:val="00900F33"/>
    <w:rsid w:val="009040C3"/>
    <w:rsid w:val="00930E88"/>
    <w:rsid w:val="00946FEE"/>
    <w:rsid w:val="00951967"/>
    <w:rsid w:val="0095638B"/>
    <w:rsid w:val="00956F81"/>
    <w:rsid w:val="00962C47"/>
    <w:rsid w:val="0097235A"/>
    <w:rsid w:val="00976279"/>
    <w:rsid w:val="00983BC0"/>
    <w:rsid w:val="009942CC"/>
    <w:rsid w:val="009B3044"/>
    <w:rsid w:val="009B731F"/>
    <w:rsid w:val="009C5A21"/>
    <w:rsid w:val="009D719B"/>
    <w:rsid w:val="009E0777"/>
    <w:rsid w:val="009E135F"/>
    <w:rsid w:val="009E3802"/>
    <w:rsid w:val="009E7BB3"/>
    <w:rsid w:val="009F27F3"/>
    <w:rsid w:val="009F4A27"/>
    <w:rsid w:val="00A04C64"/>
    <w:rsid w:val="00A11E77"/>
    <w:rsid w:val="00A33220"/>
    <w:rsid w:val="00A45776"/>
    <w:rsid w:val="00A471FE"/>
    <w:rsid w:val="00A52B15"/>
    <w:rsid w:val="00A532F0"/>
    <w:rsid w:val="00A54357"/>
    <w:rsid w:val="00A62AC5"/>
    <w:rsid w:val="00A7352B"/>
    <w:rsid w:val="00A76958"/>
    <w:rsid w:val="00A94B63"/>
    <w:rsid w:val="00A97262"/>
    <w:rsid w:val="00A97544"/>
    <w:rsid w:val="00AB3741"/>
    <w:rsid w:val="00AC27C2"/>
    <w:rsid w:val="00AC7763"/>
    <w:rsid w:val="00AE5BF6"/>
    <w:rsid w:val="00AF490D"/>
    <w:rsid w:val="00B141A6"/>
    <w:rsid w:val="00B21474"/>
    <w:rsid w:val="00B341C4"/>
    <w:rsid w:val="00B40DFF"/>
    <w:rsid w:val="00B42854"/>
    <w:rsid w:val="00B50581"/>
    <w:rsid w:val="00B54010"/>
    <w:rsid w:val="00B611C3"/>
    <w:rsid w:val="00B62ED8"/>
    <w:rsid w:val="00B65245"/>
    <w:rsid w:val="00B85E46"/>
    <w:rsid w:val="00B85EF1"/>
    <w:rsid w:val="00B96F46"/>
    <w:rsid w:val="00B974BB"/>
    <w:rsid w:val="00BB09A1"/>
    <w:rsid w:val="00BB27DB"/>
    <w:rsid w:val="00BC0706"/>
    <w:rsid w:val="00BC2187"/>
    <w:rsid w:val="00BD024C"/>
    <w:rsid w:val="00BD517E"/>
    <w:rsid w:val="00C05303"/>
    <w:rsid w:val="00C07E89"/>
    <w:rsid w:val="00C202EA"/>
    <w:rsid w:val="00C22279"/>
    <w:rsid w:val="00C26F98"/>
    <w:rsid w:val="00C30333"/>
    <w:rsid w:val="00C35C16"/>
    <w:rsid w:val="00C35CEF"/>
    <w:rsid w:val="00C35D58"/>
    <w:rsid w:val="00C544C0"/>
    <w:rsid w:val="00C651CE"/>
    <w:rsid w:val="00C66259"/>
    <w:rsid w:val="00C67C6A"/>
    <w:rsid w:val="00C83C4D"/>
    <w:rsid w:val="00C84CDD"/>
    <w:rsid w:val="00C91CB5"/>
    <w:rsid w:val="00C934CD"/>
    <w:rsid w:val="00CA0E9F"/>
    <w:rsid w:val="00CC7806"/>
    <w:rsid w:val="00CE3A4E"/>
    <w:rsid w:val="00CE4160"/>
    <w:rsid w:val="00CF0A27"/>
    <w:rsid w:val="00CF3D47"/>
    <w:rsid w:val="00D0012D"/>
    <w:rsid w:val="00D020D6"/>
    <w:rsid w:val="00D0378D"/>
    <w:rsid w:val="00D24360"/>
    <w:rsid w:val="00D24FF5"/>
    <w:rsid w:val="00D52C20"/>
    <w:rsid w:val="00D559EF"/>
    <w:rsid w:val="00D6466B"/>
    <w:rsid w:val="00D6649D"/>
    <w:rsid w:val="00D800EB"/>
    <w:rsid w:val="00D860A8"/>
    <w:rsid w:val="00D95A82"/>
    <w:rsid w:val="00DA64F5"/>
    <w:rsid w:val="00DB1C4D"/>
    <w:rsid w:val="00DC23FA"/>
    <w:rsid w:val="00DC3047"/>
    <w:rsid w:val="00DC3831"/>
    <w:rsid w:val="00DC640F"/>
    <w:rsid w:val="00DD18A1"/>
    <w:rsid w:val="00DF35A2"/>
    <w:rsid w:val="00E00E65"/>
    <w:rsid w:val="00E02BF6"/>
    <w:rsid w:val="00E158B1"/>
    <w:rsid w:val="00E214A8"/>
    <w:rsid w:val="00E222AE"/>
    <w:rsid w:val="00E276FD"/>
    <w:rsid w:val="00E30BD2"/>
    <w:rsid w:val="00E45B8F"/>
    <w:rsid w:val="00E507BD"/>
    <w:rsid w:val="00E543B3"/>
    <w:rsid w:val="00E562FB"/>
    <w:rsid w:val="00E8357B"/>
    <w:rsid w:val="00E873F4"/>
    <w:rsid w:val="00EA102C"/>
    <w:rsid w:val="00EA51D3"/>
    <w:rsid w:val="00EB1E73"/>
    <w:rsid w:val="00EB66B3"/>
    <w:rsid w:val="00EC25AE"/>
    <w:rsid w:val="00EC5D99"/>
    <w:rsid w:val="00EE3375"/>
    <w:rsid w:val="00EF510C"/>
    <w:rsid w:val="00F061DB"/>
    <w:rsid w:val="00F22C37"/>
    <w:rsid w:val="00F273A5"/>
    <w:rsid w:val="00F321C8"/>
    <w:rsid w:val="00F3335F"/>
    <w:rsid w:val="00F37A59"/>
    <w:rsid w:val="00F46191"/>
    <w:rsid w:val="00F46984"/>
    <w:rsid w:val="00F61FCE"/>
    <w:rsid w:val="00F63DB5"/>
    <w:rsid w:val="00F65D27"/>
    <w:rsid w:val="00F661C0"/>
    <w:rsid w:val="00F70F48"/>
    <w:rsid w:val="00F81666"/>
    <w:rsid w:val="00F847B5"/>
    <w:rsid w:val="00F87C9E"/>
    <w:rsid w:val="00F95F1F"/>
    <w:rsid w:val="00F97757"/>
    <w:rsid w:val="00FA0BDF"/>
    <w:rsid w:val="00FB0BB4"/>
    <w:rsid w:val="00FB26A2"/>
    <w:rsid w:val="00FB6B23"/>
    <w:rsid w:val="00FC3D5A"/>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7818</TotalTime>
  <Pages>7</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276</cp:revision>
  <cp:lastPrinted>2025-05-20T17:21:00Z</cp:lastPrinted>
  <dcterms:created xsi:type="dcterms:W3CDTF">2020-11-03T11:55:00Z</dcterms:created>
  <dcterms:modified xsi:type="dcterms:W3CDTF">2025-05-22T18:26:00Z</dcterms:modified>
</cp:coreProperties>
</file>